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FAD4" w14:textId="77777777" w:rsidR="00DC6B4D" w:rsidRDefault="00DC6B4D" w:rsidP="001B3BA3">
      <w:pPr>
        <w:jc w:val="center"/>
        <w:rPr>
          <w:rFonts w:ascii="Arial" w:hAnsi="Arial" w:cs="Arial"/>
          <w:b/>
          <w:sz w:val="28"/>
          <w:szCs w:val="28"/>
        </w:rPr>
      </w:pPr>
    </w:p>
    <w:p w14:paraId="24BF36AD" w14:textId="77D5D227" w:rsidR="0046572C" w:rsidRDefault="00C700F1" w:rsidP="001B3B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FICHA</w:t>
      </w:r>
      <w:r w:rsidR="0046572C">
        <w:rPr>
          <w:rFonts w:ascii="Arial" w:hAnsi="Arial" w:cs="Arial"/>
          <w:b/>
          <w:sz w:val="28"/>
          <w:szCs w:val="28"/>
        </w:rPr>
        <w:t xml:space="preserve"> DE INSCRIPCIÓN</w:t>
      </w:r>
      <w:r w:rsidR="00190D3B">
        <w:rPr>
          <w:rFonts w:ascii="Arial" w:hAnsi="Arial" w:cs="Arial"/>
          <w:b/>
          <w:sz w:val="28"/>
          <w:szCs w:val="28"/>
        </w:rPr>
        <w:t>-</w:t>
      </w:r>
      <w:r w:rsidR="00704171">
        <w:rPr>
          <w:rFonts w:ascii="Arial" w:hAnsi="Arial" w:cs="Arial"/>
          <w:b/>
          <w:sz w:val="28"/>
          <w:szCs w:val="28"/>
        </w:rPr>
        <w:t xml:space="preserve"> </w:t>
      </w:r>
      <w:r w:rsidR="007035C4">
        <w:rPr>
          <w:rFonts w:ascii="Arial" w:hAnsi="Arial" w:cs="Arial"/>
          <w:b/>
          <w:sz w:val="28"/>
          <w:szCs w:val="28"/>
        </w:rPr>
        <w:t>I</w:t>
      </w:r>
      <w:r w:rsidR="001D0C55">
        <w:rPr>
          <w:rFonts w:ascii="Arial" w:hAnsi="Arial" w:cs="Arial"/>
          <w:b/>
          <w:sz w:val="28"/>
          <w:szCs w:val="28"/>
        </w:rPr>
        <w:t>I</w:t>
      </w:r>
      <w:r w:rsidR="000F2876">
        <w:rPr>
          <w:rFonts w:ascii="Arial" w:hAnsi="Arial" w:cs="Arial"/>
          <w:b/>
          <w:sz w:val="28"/>
          <w:szCs w:val="28"/>
        </w:rPr>
        <w:t>I</w:t>
      </w:r>
      <w:r w:rsidR="00363CDA">
        <w:rPr>
          <w:rFonts w:ascii="Arial" w:hAnsi="Arial" w:cs="Arial"/>
          <w:b/>
          <w:sz w:val="28"/>
          <w:szCs w:val="28"/>
        </w:rPr>
        <w:t xml:space="preserve"> </w:t>
      </w:r>
      <w:r w:rsidR="00190D3B">
        <w:rPr>
          <w:rFonts w:ascii="Arial" w:hAnsi="Arial" w:cs="Arial"/>
          <w:b/>
          <w:sz w:val="28"/>
          <w:szCs w:val="28"/>
        </w:rPr>
        <w:t>MINIO</w:t>
      </w:r>
      <w:r w:rsidR="002A1444">
        <w:rPr>
          <w:rFonts w:ascii="Arial" w:hAnsi="Arial" w:cs="Arial"/>
          <w:b/>
          <w:sz w:val="28"/>
          <w:szCs w:val="28"/>
        </w:rPr>
        <w:t>LIM</w:t>
      </w:r>
      <w:r w:rsidR="001B3BA3">
        <w:rPr>
          <w:rFonts w:ascii="Arial" w:hAnsi="Arial" w:cs="Arial"/>
          <w:b/>
          <w:sz w:val="28"/>
          <w:szCs w:val="28"/>
        </w:rPr>
        <w:t>PI</w:t>
      </w:r>
      <w:r w:rsidR="008C3D34">
        <w:rPr>
          <w:rFonts w:ascii="Arial" w:hAnsi="Arial" w:cs="Arial"/>
          <w:b/>
          <w:sz w:val="28"/>
          <w:szCs w:val="28"/>
        </w:rPr>
        <w:t xml:space="preserve">ADA </w:t>
      </w:r>
      <w:r w:rsidR="001D0C55">
        <w:rPr>
          <w:rFonts w:ascii="Arial" w:hAnsi="Arial" w:cs="Arial"/>
          <w:b/>
          <w:sz w:val="28"/>
          <w:szCs w:val="28"/>
        </w:rPr>
        <w:t xml:space="preserve">CANARIA </w:t>
      </w:r>
      <w:r w:rsidR="008C3D34">
        <w:rPr>
          <w:rFonts w:ascii="Arial" w:hAnsi="Arial" w:cs="Arial"/>
          <w:b/>
          <w:sz w:val="28"/>
          <w:szCs w:val="28"/>
        </w:rPr>
        <w:t xml:space="preserve">DE QUÍMICA  </w:t>
      </w:r>
    </w:p>
    <w:p w14:paraId="56A148F6" w14:textId="37BE86FD" w:rsidR="001B3BA3" w:rsidRDefault="001B3BA3" w:rsidP="001B3BA3">
      <w:pPr>
        <w:jc w:val="center"/>
        <w:rPr>
          <w:rFonts w:ascii="Arial" w:hAnsi="Arial" w:cs="Arial"/>
          <w:b/>
          <w:sz w:val="28"/>
          <w:szCs w:val="28"/>
        </w:rPr>
      </w:pPr>
    </w:p>
    <w:p w14:paraId="234D7293" w14:textId="0B0D1372" w:rsidR="00AD3AE6" w:rsidRDefault="00AD3AE6" w:rsidP="001B3BA3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AD3AE6">
        <w:rPr>
          <w:rFonts w:ascii="Arial" w:hAnsi="Arial" w:cs="Arial"/>
          <w:b/>
          <w:color w:val="C00000"/>
          <w:sz w:val="28"/>
          <w:szCs w:val="28"/>
        </w:rPr>
        <w:t xml:space="preserve">Rellenar </w:t>
      </w:r>
      <w:r w:rsidR="006F772B">
        <w:rPr>
          <w:rFonts w:ascii="Arial" w:hAnsi="Arial" w:cs="Arial"/>
          <w:b/>
          <w:color w:val="C00000"/>
          <w:sz w:val="28"/>
          <w:szCs w:val="28"/>
        </w:rPr>
        <w:t>únicamente mediante</w:t>
      </w:r>
      <w:r w:rsidRPr="00AD3AE6">
        <w:rPr>
          <w:rFonts w:ascii="Arial" w:hAnsi="Arial" w:cs="Arial"/>
          <w:b/>
          <w:color w:val="C00000"/>
          <w:sz w:val="28"/>
          <w:szCs w:val="28"/>
        </w:rPr>
        <w:t xml:space="preserve"> ordenador</w:t>
      </w:r>
    </w:p>
    <w:p w14:paraId="0FAFC1CD" w14:textId="77777777" w:rsidR="00940A6E" w:rsidRDefault="00940A6E" w:rsidP="001B3BA3">
      <w:pPr>
        <w:jc w:val="center"/>
        <w:rPr>
          <w:rFonts w:ascii="Arial" w:hAnsi="Arial" w:cs="Arial"/>
          <w:b/>
          <w:sz w:val="28"/>
          <w:szCs w:val="28"/>
        </w:rPr>
      </w:pPr>
    </w:p>
    <w:p w14:paraId="0478F577" w14:textId="77777777" w:rsidR="001B3BA3" w:rsidRDefault="001B3BA3" w:rsidP="001B3BA3">
      <w:pPr>
        <w:jc w:val="center"/>
        <w:rPr>
          <w:rFonts w:ascii="Arial" w:hAnsi="Arial" w:cs="Arial"/>
        </w:rPr>
      </w:pPr>
    </w:p>
    <w:p w14:paraId="2F6D7F84" w14:textId="77777777" w:rsidR="00131C84" w:rsidRDefault="00446049" w:rsidP="00446049">
      <w:pPr>
        <w:spacing w:line="240" w:lineRule="exact"/>
        <w:rPr>
          <w:rFonts w:ascii="Arial" w:hAnsi="Arial" w:cs="Arial"/>
          <w:b/>
        </w:rPr>
      </w:pPr>
      <w:r w:rsidRPr="00446049">
        <w:rPr>
          <w:rFonts w:ascii="Arial" w:hAnsi="Arial" w:cs="Arial"/>
          <w:b/>
        </w:rPr>
        <w:t>DATOS DEL ALUMNO</w:t>
      </w:r>
      <w:r>
        <w:rPr>
          <w:rFonts w:ascii="Arial" w:hAnsi="Arial" w:cs="Arial"/>
          <w:b/>
        </w:rPr>
        <w:t>/A</w:t>
      </w:r>
      <w:r w:rsidRPr="00446049">
        <w:rPr>
          <w:rFonts w:ascii="Arial" w:hAnsi="Arial" w:cs="Arial"/>
          <w:b/>
        </w:rPr>
        <w:t>:</w:t>
      </w:r>
    </w:p>
    <w:p w14:paraId="16C1C804" w14:textId="77777777" w:rsidR="00446049" w:rsidRDefault="00446049" w:rsidP="00446049">
      <w:pPr>
        <w:spacing w:line="240" w:lineRule="exact"/>
        <w:rPr>
          <w:rFonts w:ascii="Arial" w:hAnsi="Arial" w:cs="Arial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6"/>
        <w:gridCol w:w="3118"/>
        <w:gridCol w:w="709"/>
        <w:gridCol w:w="425"/>
        <w:gridCol w:w="1276"/>
        <w:gridCol w:w="1418"/>
      </w:tblGrid>
      <w:tr w:rsidR="00446049" w:rsidRPr="00983120" w14:paraId="6ED72448" w14:textId="77777777" w:rsidTr="00B21A0A">
        <w:trPr>
          <w:trHeight w:val="437"/>
        </w:trPr>
        <w:tc>
          <w:tcPr>
            <w:tcW w:w="1985" w:type="dxa"/>
            <w:noWrap/>
            <w:vAlign w:val="center"/>
          </w:tcPr>
          <w:p w14:paraId="23230BDC" w14:textId="77777777" w:rsidR="00446049" w:rsidRPr="00983120" w:rsidRDefault="00446049" w:rsidP="00446049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>Nombre</w:t>
            </w:r>
            <w:r w:rsidR="00B21A0A">
              <w:rPr>
                <w:rFonts w:ascii="Arial" w:hAnsi="Arial" w:cs="Arial"/>
              </w:rPr>
              <w:t xml:space="preserve"> y apellidos:</w:t>
            </w:r>
          </w:p>
        </w:tc>
        <w:tc>
          <w:tcPr>
            <w:tcW w:w="8222" w:type="dxa"/>
            <w:gridSpan w:val="6"/>
            <w:noWrap/>
            <w:vAlign w:val="center"/>
          </w:tcPr>
          <w:p w14:paraId="128AB890" w14:textId="77777777" w:rsidR="00446049" w:rsidRPr="00983120" w:rsidRDefault="00446049" w:rsidP="0044604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46049" w:rsidRPr="00983120" w14:paraId="029D3675" w14:textId="77777777" w:rsidTr="00B21A0A">
        <w:trPr>
          <w:trHeight w:val="435"/>
        </w:trPr>
        <w:tc>
          <w:tcPr>
            <w:tcW w:w="1985" w:type="dxa"/>
            <w:noWrap/>
            <w:vAlign w:val="center"/>
          </w:tcPr>
          <w:p w14:paraId="4E97D24B" w14:textId="77777777" w:rsidR="00446049" w:rsidRPr="00983120" w:rsidRDefault="00446049" w:rsidP="00446049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>DNI:</w:t>
            </w:r>
          </w:p>
        </w:tc>
        <w:tc>
          <w:tcPr>
            <w:tcW w:w="8222" w:type="dxa"/>
            <w:gridSpan w:val="6"/>
            <w:noWrap/>
            <w:vAlign w:val="center"/>
          </w:tcPr>
          <w:p w14:paraId="316B7611" w14:textId="77777777" w:rsidR="00446049" w:rsidRPr="00983120" w:rsidRDefault="00446049" w:rsidP="0044604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07071" w:rsidRPr="00983120" w14:paraId="2ABA11FB" w14:textId="77777777" w:rsidTr="00B21A0A">
        <w:trPr>
          <w:trHeight w:val="435"/>
        </w:trPr>
        <w:tc>
          <w:tcPr>
            <w:tcW w:w="1985" w:type="dxa"/>
            <w:noWrap/>
            <w:vAlign w:val="center"/>
          </w:tcPr>
          <w:p w14:paraId="643ED688" w14:textId="77777777" w:rsidR="00407071" w:rsidRPr="00983120" w:rsidRDefault="00407071" w:rsidP="00407071">
            <w:pPr>
              <w:spacing w:before="60" w:after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ESO:</w:t>
            </w:r>
          </w:p>
        </w:tc>
        <w:tc>
          <w:tcPr>
            <w:tcW w:w="8222" w:type="dxa"/>
            <w:gridSpan w:val="6"/>
            <w:noWrap/>
            <w:vAlign w:val="center"/>
          </w:tcPr>
          <w:p w14:paraId="59B909CE" w14:textId="77777777" w:rsidR="00407071" w:rsidRPr="00983120" w:rsidRDefault="00407071" w:rsidP="0044604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46049" w:rsidRPr="00983120" w14:paraId="67F1C7FF" w14:textId="77777777" w:rsidTr="00B21A0A">
        <w:trPr>
          <w:trHeight w:val="435"/>
        </w:trPr>
        <w:tc>
          <w:tcPr>
            <w:tcW w:w="1985" w:type="dxa"/>
            <w:vMerge w:val="restart"/>
            <w:noWrap/>
            <w:vAlign w:val="center"/>
          </w:tcPr>
          <w:p w14:paraId="3F50A479" w14:textId="77777777" w:rsidR="00446049" w:rsidRPr="00983120" w:rsidRDefault="00446049" w:rsidP="00446049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 xml:space="preserve">Dirección: </w:t>
            </w:r>
          </w:p>
        </w:tc>
        <w:tc>
          <w:tcPr>
            <w:tcW w:w="4394" w:type="dxa"/>
            <w:gridSpan w:val="2"/>
            <w:noWrap/>
            <w:vAlign w:val="center"/>
          </w:tcPr>
          <w:p w14:paraId="13C28B14" w14:textId="77777777" w:rsidR="00446049" w:rsidRPr="00983120" w:rsidRDefault="00446049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C/         </w:t>
            </w:r>
          </w:p>
        </w:tc>
        <w:tc>
          <w:tcPr>
            <w:tcW w:w="1134" w:type="dxa"/>
            <w:gridSpan w:val="2"/>
            <w:vAlign w:val="center"/>
          </w:tcPr>
          <w:p w14:paraId="295E3EEE" w14:textId="0BBA6BD2" w:rsidR="00446049" w:rsidRPr="00983120" w:rsidRDefault="00C71635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N.º</w:t>
            </w:r>
            <w:r w:rsidR="00446049">
              <w:rPr>
                <w:rFonts w:ascii="Arial" w:hAnsi="Arial" w:cs="Arial"/>
              </w:rPr>
              <w:t>:</w:t>
            </w:r>
          </w:p>
        </w:tc>
        <w:tc>
          <w:tcPr>
            <w:tcW w:w="1276" w:type="dxa"/>
            <w:vAlign w:val="center"/>
          </w:tcPr>
          <w:p w14:paraId="1FA100F0" w14:textId="77777777" w:rsidR="00446049" w:rsidRPr="00983120" w:rsidRDefault="00446049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Piso:</w:t>
            </w:r>
          </w:p>
        </w:tc>
        <w:tc>
          <w:tcPr>
            <w:tcW w:w="1418" w:type="dxa"/>
            <w:vAlign w:val="center"/>
          </w:tcPr>
          <w:p w14:paraId="7EADADCF" w14:textId="77777777" w:rsidR="00446049" w:rsidRPr="00983120" w:rsidRDefault="00446049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Puerta:</w:t>
            </w:r>
          </w:p>
        </w:tc>
      </w:tr>
      <w:tr w:rsidR="00B21A0A" w:rsidRPr="00983120" w14:paraId="792C5955" w14:textId="77777777" w:rsidTr="000A2F87">
        <w:trPr>
          <w:trHeight w:val="435"/>
        </w:trPr>
        <w:tc>
          <w:tcPr>
            <w:tcW w:w="1985" w:type="dxa"/>
            <w:vMerge/>
            <w:noWrap/>
            <w:vAlign w:val="center"/>
          </w:tcPr>
          <w:p w14:paraId="41926DC2" w14:textId="77777777" w:rsidR="00B21A0A" w:rsidRPr="00983120" w:rsidRDefault="00B21A0A" w:rsidP="00446049">
            <w:pPr>
              <w:spacing w:before="60" w:after="60"/>
              <w:ind w:right="-108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  <w:vAlign w:val="center"/>
          </w:tcPr>
          <w:p w14:paraId="29898970" w14:textId="77777777" w:rsidR="00B21A0A" w:rsidRDefault="00B21A0A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CP:</w:t>
            </w:r>
          </w:p>
        </w:tc>
        <w:tc>
          <w:tcPr>
            <w:tcW w:w="3827" w:type="dxa"/>
            <w:gridSpan w:val="2"/>
            <w:vAlign w:val="center"/>
          </w:tcPr>
          <w:p w14:paraId="1C6A5EFD" w14:textId="77777777" w:rsidR="00B21A0A" w:rsidRDefault="00B21A0A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  <w:tc>
          <w:tcPr>
            <w:tcW w:w="3119" w:type="dxa"/>
            <w:gridSpan w:val="3"/>
            <w:vAlign w:val="center"/>
          </w:tcPr>
          <w:p w14:paraId="37CAC675" w14:textId="77777777" w:rsidR="00B21A0A" w:rsidRDefault="00B21A0A" w:rsidP="0044604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</w:tr>
      <w:tr w:rsidR="00B21A0A" w:rsidRPr="00983120" w14:paraId="3722E565" w14:textId="77777777" w:rsidTr="00B21A0A">
        <w:trPr>
          <w:trHeight w:val="435"/>
        </w:trPr>
        <w:tc>
          <w:tcPr>
            <w:tcW w:w="1985" w:type="dxa"/>
            <w:noWrap/>
            <w:vAlign w:val="center"/>
          </w:tcPr>
          <w:p w14:paraId="356C021F" w14:textId="77777777" w:rsidR="00B21A0A" w:rsidRPr="00983120" w:rsidRDefault="00B21A0A" w:rsidP="000409D8">
            <w:pPr>
              <w:spacing w:before="60" w:after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</w:t>
            </w:r>
            <w:r w:rsidR="000409D8">
              <w:rPr>
                <w:rFonts w:ascii="Arial" w:hAnsi="Arial" w:cs="Arial"/>
              </w:rPr>
              <w:t>contacto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6"/>
            <w:noWrap/>
            <w:vAlign w:val="center"/>
          </w:tcPr>
          <w:p w14:paraId="0B9A3D00" w14:textId="77777777" w:rsidR="00B21A0A" w:rsidRDefault="00B21A0A" w:rsidP="0044604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21A0A" w:rsidRPr="00983120" w14:paraId="1F22221D" w14:textId="77777777" w:rsidTr="00B21A0A">
        <w:trPr>
          <w:trHeight w:val="435"/>
        </w:trPr>
        <w:tc>
          <w:tcPr>
            <w:tcW w:w="1985" w:type="dxa"/>
            <w:noWrap/>
            <w:vAlign w:val="center"/>
          </w:tcPr>
          <w:p w14:paraId="50C7169A" w14:textId="77777777" w:rsidR="00B21A0A" w:rsidRDefault="000A2F87" w:rsidP="00446049">
            <w:pPr>
              <w:spacing w:before="60" w:after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B21A0A">
              <w:rPr>
                <w:rFonts w:ascii="Arial" w:hAnsi="Arial" w:cs="Arial"/>
              </w:rPr>
              <w:t>:</w:t>
            </w:r>
          </w:p>
        </w:tc>
        <w:tc>
          <w:tcPr>
            <w:tcW w:w="8222" w:type="dxa"/>
            <w:gridSpan w:val="6"/>
            <w:noWrap/>
            <w:vAlign w:val="center"/>
          </w:tcPr>
          <w:p w14:paraId="00BAF3A8" w14:textId="6A86C0C2" w:rsidR="00B21A0A" w:rsidRDefault="00B21A0A" w:rsidP="00446049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B838135" w14:textId="77777777" w:rsidR="00446049" w:rsidRDefault="00446049" w:rsidP="00446049">
      <w:pPr>
        <w:spacing w:line="240" w:lineRule="exact"/>
        <w:rPr>
          <w:rFonts w:ascii="Arial" w:hAnsi="Arial" w:cs="Arial"/>
          <w:b/>
        </w:rPr>
      </w:pPr>
    </w:p>
    <w:p w14:paraId="5D1E3ECD" w14:textId="77777777" w:rsidR="00B21A0A" w:rsidRDefault="00B21A0A" w:rsidP="00446049">
      <w:pPr>
        <w:spacing w:line="240" w:lineRule="exact"/>
        <w:rPr>
          <w:rFonts w:ascii="Arial" w:hAnsi="Arial" w:cs="Arial"/>
          <w:b/>
        </w:rPr>
      </w:pPr>
    </w:p>
    <w:p w14:paraId="6C5C195C" w14:textId="77777777" w:rsidR="00B21A0A" w:rsidRDefault="00B21A0A" w:rsidP="00B21A0A">
      <w:pPr>
        <w:spacing w:line="240" w:lineRule="exact"/>
        <w:rPr>
          <w:rFonts w:ascii="Arial" w:hAnsi="Arial" w:cs="Arial"/>
          <w:b/>
        </w:rPr>
      </w:pPr>
      <w:r w:rsidRPr="00446049">
        <w:rPr>
          <w:rFonts w:ascii="Arial" w:hAnsi="Arial" w:cs="Arial"/>
          <w:b/>
        </w:rPr>
        <w:t xml:space="preserve">DATOS DEL </w:t>
      </w:r>
      <w:r>
        <w:rPr>
          <w:rFonts w:ascii="Arial" w:hAnsi="Arial" w:cs="Arial"/>
          <w:b/>
        </w:rPr>
        <w:t>CENTRO EDUCATIVO</w:t>
      </w:r>
      <w:r w:rsidRPr="00446049">
        <w:rPr>
          <w:rFonts w:ascii="Arial" w:hAnsi="Arial" w:cs="Arial"/>
          <w:b/>
        </w:rPr>
        <w:t>:</w:t>
      </w:r>
    </w:p>
    <w:p w14:paraId="2445C4ED" w14:textId="77777777" w:rsidR="00B21A0A" w:rsidRPr="00446049" w:rsidRDefault="00B21A0A" w:rsidP="00446049">
      <w:pPr>
        <w:spacing w:line="240" w:lineRule="exact"/>
        <w:rPr>
          <w:rFonts w:ascii="Arial" w:hAnsi="Arial" w:cs="Arial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46"/>
        <w:gridCol w:w="2948"/>
        <w:gridCol w:w="462"/>
        <w:gridCol w:w="2657"/>
      </w:tblGrid>
      <w:tr w:rsidR="0046572C" w:rsidRPr="00983120" w14:paraId="34181F2D" w14:textId="77777777" w:rsidTr="00931822">
        <w:trPr>
          <w:trHeight w:val="437"/>
        </w:trPr>
        <w:tc>
          <w:tcPr>
            <w:tcW w:w="2694" w:type="dxa"/>
            <w:noWrap/>
            <w:vAlign w:val="center"/>
          </w:tcPr>
          <w:p w14:paraId="23A07E28" w14:textId="77777777" w:rsidR="0046572C" w:rsidRPr="00983120" w:rsidRDefault="0046572C" w:rsidP="00B21A0A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 xml:space="preserve">Nombre </w:t>
            </w:r>
            <w:r w:rsidR="00B21A0A">
              <w:rPr>
                <w:rFonts w:ascii="Arial" w:hAnsi="Arial" w:cs="Arial"/>
              </w:rPr>
              <w:t>completo</w:t>
            </w:r>
            <w:r w:rsidRPr="00983120">
              <w:rPr>
                <w:rFonts w:ascii="Arial" w:hAnsi="Arial" w:cs="Arial"/>
              </w:rPr>
              <w:t>:</w:t>
            </w:r>
          </w:p>
        </w:tc>
        <w:tc>
          <w:tcPr>
            <w:tcW w:w="7513" w:type="dxa"/>
            <w:gridSpan w:val="4"/>
            <w:noWrap/>
          </w:tcPr>
          <w:p w14:paraId="5F149800" w14:textId="77777777" w:rsidR="0046572C" w:rsidRPr="00983120" w:rsidRDefault="0046572C" w:rsidP="004657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A2F87" w:rsidRPr="00983120" w14:paraId="415E1FE8" w14:textId="77777777" w:rsidTr="00931822">
        <w:trPr>
          <w:trHeight w:val="437"/>
        </w:trPr>
        <w:tc>
          <w:tcPr>
            <w:tcW w:w="2694" w:type="dxa"/>
            <w:vMerge w:val="restart"/>
            <w:noWrap/>
            <w:vAlign w:val="center"/>
          </w:tcPr>
          <w:p w14:paraId="1C70DFC3" w14:textId="77777777" w:rsidR="000A2F87" w:rsidRPr="00983120" w:rsidRDefault="000A2F87" w:rsidP="00E45DDC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 xml:space="preserve">Dirección: </w:t>
            </w:r>
          </w:p>
        </w:tc>
        <w:tc>
          <w:tcPr>
            <w:tcW w:w="4856" w:type="dxa"/>
            <w:gridSpan w:val="3"/>
            <w:noWrap/>
            <w:vAlign w:val="center"/>
          </w:tcPr>
          <w:p w14:paraId="3144EA39" w14:textId="77777777" w:rsidR="000A2F87" w:rsidRPr="00983120" w:rsidRDefault="000A2F87" w:rsidP="00E45DD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C/         </w:t>
            </w:r>
          </w:p>
        </w:tc>
        <w:tc>
          <w:tcPr>
            <w:tcW w:w="2657" w:type="dxa"/>
            <w:vAlign w:val="center"/>
          </w:tcPr>
          <w:p w14:paraId="3BDA50E4" w14:textId="478DC04F" w:rsidR="000A2F87" w:rsidRPr="00983120" w:rsidRDefault="00C71635" w:rsidP="000A2F8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N.º</w:t>
            </w:r>
            <w:r w:rsidR="000A2F87">
              <w:rPr>
                <w:rFonts w:ascii="Arial" w:hAnsi="Arial" w:cs="Arial"/>
              </w:rPr>
              <w:t>:</w:t>
            </w:r>
          </w:p>
        </w:tc>
      </w:tr>
      <w:tr w:rsidR="000A2F87" w:rsidRPr="00983120" w14:paraId="5BCD9F05" w14:textId="77777777" w:rsidTr="00940A6E">
        <w:trPr>
          <w:trHeight w:val="437"/>
        </w:trPr>
        <w:tc>
          <w:tcPr>
            <w:tcW w:w="2694" w:type="dxa"/>
            <w:vMerge/>
            <w:noWrap/>
            <w:vAlign w:val="center"/>
          </w:tcPr>
          <w:p w14:paraId="52FAE265" w14:textId="77777777" w:rsidR="000A2F87" w:rsidRPr="00983120" w:rsidRDefault="000A2F87" w:rsidP="00B21A0A">
            <w:pPr>
              <w:spacing w:before="60" w:after="60"/>
              <w:ind w:right="-108"/>
              <w:rPr>
                <w:rFonts w:ascii="Arial" w:hAnsi="Arial" w:cs="Arial"/>
              </w:rPr>
            </w:pPr>
          </w:p>
        </w:tc>
        <w:tc>
          <w:tcPr>
            <w:tcW w:w="1446" w:type="dxa"/>
            <w:noWrap/>
            <w:vAlign w:val="center"/>
          </w:tcPr>
          <w:p w14:paraId="7DCC11BB" w14:textId="77777777" w:rsidR="000A2F87" w:rsidRPr="00983120" w:rsidRDefault="000A2F87" w:rsidP="0046572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CP:</w:t>
            </w:r>
          </w:p>
        </w:tc>
        <w:tc>
          <w:tcPr>
            <w:tcW w:w="2948" w:type="dxa"/>
            <w:vAlign w:val="center"/>
          </w:tcPr>
          <w:p w14:paraId="18D1395C" w14:textId="77777777" w:rsidR="000A2F87" w:rsidRPr="00983120" w:rsidRDefault="000A2F87" w:rsidP="0046572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  <w:tc>
          <w:tcPr>
            <w:tcW w:w="3119" w:type="dxa"/>
            <w:gridSpan w:val="2"/>
            <w:vAlign w:val="center"/>
          </w:tcPr>
          <w:p w14:paraId="2D922CCE" w14:textId="77777777" w:rsidR="000A2F87" w:rsidRPr="00983120" w:rsidRDefault="000A2F87" w:rsidP="0046572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</w:tr>
      <w:tr w:rsidR="0046572C" w:rsidRPr="00983120" w14:paraId="23C96062" w14:textId="77777777" w:rsidTr="00931822">
        <w:trPr>
          <w:trHeight w:val="435"/>
        </w:trPr>
        <w:tc>
          <w:tcPr>
            <w:tcW w:w="2694" w:type="dxa"/>
            <w:noWrap/>
            <w:vAlign w:val="center"/>
          </w:tcPr>
          <w:p w14:paraId="7A5A67E4" w14:textId="77777777" w:rsidR="0046572C" w:rsidRPr="00983120" w:rsidRDefault="000A2F87" w:rsidP="0046572C">
            <w:pPr>
              <w:spacing w:before="60" w:after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  <w:r w:rsidR="0046572C" w:rsidRPr="00983120">
              <w:rPr>
                <w:rFonts w:ascii="Arial" w:hAnsi="Arial" w:cs="Arial"/>
              </w:rPr>
              <w:t>:</w:t>
            </w:r>
          </w:p>
        </w:tc>
        <w:tc>
          <w:tcPr>
            <w:tcW w:w="7513" w:type="dxa"/>
            <w:gridSpan w:val="4"/>
            <w:noWrap/>
          </w:tcPr>
          <w:p w14:paraId="7950974D" w14:textId="77777777" w:rsidR="0046572C" w:rsidRPr="00983120" w:rsidRDefault="0046572C" w:rsidP="004657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6572C" w:rsidRPr="00983120" w14:paraId="7B70BA8A" w14:textId="77777777" w:rsidTr="00931822">
        <w:trPr>
          <w:trHeight w:val="435"/>
        </w:trPr>
        <w:tc>
          <w:tcPr>
            <w:tcW w:w="2694" w:type="dxa"/>
            <w:noWrap/>
            <w:vAlign w:val="center"/>
          </w:tcPr>
          <w:p w14:paraId="7F83495E" w14:textId="77777777" w:rsidR="0046572C" w:rsidRPr="00983120" w:rsidRDefault="0046572C" w:rsidP="0046572C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83120">
              <w:rPr>
                <w:rFonts w:ascii="Arial" w:hAnsi="Arial" w:cs="Arial"/>
              </w:rPr>
              <w:t>Profesor/a responsable:</w:t>
            </w:r>
          </w:p>
        </w:tc>
        <w:tc>
          <w:tcPr>
            <w:tcW w:w="7513" w:type="dxa"/>
            <w:gridSpan w:val="4"/>
            <w:noWrap/>
          </w:tcPr>
          <w:p w14:paraId="6AA29D12" w14:textId="77777777" w:rsidR="0046572C" w:rsidRPr="00983120" w:rsidRDefault="0046572C" w:rsidP="004657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6572C" w:rsidRPr="00AB3A86" w14:paraId="42E812CF" w14:textId="77777777" w:rsidTr="00931822">
        <w:trPr>
          <w:trHeight w:val="435"/>
        </w:trPr>
        <w:tc>
          <w:tcPr>
            <w:tcW w:w="2694" w:type="dxa"/>
            <w:noWrap/>
            <w:vAlign w:val="center"/>
          </w:tcPr>
          <w:p w14:paraId="2EB13BC4" w14:textId="77777777" w:rsidR="0046572C" w:rsidRPr="00AB3A86" w:rsidRDefault="000A2F87" w:rsidP="0046572C">
            <w:pPr>
              <w:spacing w:before="60" w:after="60"/>
              <w:ind w:right="-108"/>
              <w:rPr>
                <w:rFonts w:ascii="Arial" w:hAnsi="Arial" w:cs="Arial"/>
                <w:lang w:val="it-IT"/>
              </w:rPr>
            </w:pPr>
            <w:r w:rsidRPr="00AB3A86">
              <w:rPr>
                <w:rFonts w:ascii="Arial" w:hAnsi="Arial" w:cs="Arial"/>
                <w:lang w:val="it-IT"/>
              </w:rPr>
              <w:t>E</w:t>
            </w:r>
            <w:r w:rsidR="0046572C" w:rsidRPr="00AB3A86">
              <w:rPr>
                <w:rFonts w:ascii="Arial" w:hAnsi="Arial" w:cs="Arial"/>
                <w:lang w:val="it-IT"/>
              </w:rPr>
              <w:t>-mail del profesor/a:</w:t>
            </w:r>
          </w:p>
        </w:tc>
        <w:tc>
          <w:tcPr>
            <w:tcW w:w="7513" w:type="dxa"/>
            <w:gridSpan w:val="4"/>
            <w:noWrap/>
          </w:tcPr>
          <w:p w14:paraId="604E9CF3" w14:textId="77777777" w:rsidR="0046572C" w:rsidRPr="00AB3A86" w:rsidRDefault="0046572C" w:rsidP="0046572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5C2664B1" w14:textId="77777777" w:rsidR="0046572C" w:rsidRPr="00AB3A86" w:rsidRDefault="0046572C" w:rsidP="0046572C">
      <w:pPr>
        <w:rPr>
          <w:lang w:val="it-IT"/>
        </w:rPr>
      </w:pPr>
    </w:p>
    <w:p w14:paraId="76B678B6" w14:textId="13FDA0D4" w:rsidR="005C0DAA" w:rsidRPr="00AB3A86" w:rsidRDefault="0046572C" w:rsidP="005C0DAA">
      <w:pPr>
        <w:spacing w:line="270" w:lineRule="atLeast"/>
        <w:rPr>
          <w:rFonts w:ascii="Arial" w:hAnsi="Arial" w:cs="Arial"/>
          <w:b/>
          <w:color w:val="333333"/>
          <w:lang w:val="it-IT"/>
        </w:rPr>
      </w:pPr>
      <w:r w:rsidRPr="00AB3A86">
        <w:rPr>
          <w:rFonts w:ascii="Arial" w:hAnsi="Arial" w:cs="Arial"/>
          <w:b/>
          <w:color w:val="333333"/>
          <w:lang w:val="it-IT"/>
        </w:rPr>
        <w:tab/>
      </w:r>
    </w:p>
    <w:p w14:paraId="2C3B7F22" w14:textId="7926B954" w:rsidR="00704171" w:rsidRPr="00725163" w:rsidRDefault="00704171" w:rsidP="0070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0" w:lineRule="atLeast"/>
        <w:rPr>
          <w:rFonts w:ascii="Arial" w:hAnsi="Arial" w:cs="Arial"/>
          <w:b/>
          <w:color w:val="333333"/>
          <w:lang w:val="es-ES_tradnl"/>
        </w:rPr>
      </w:pPr>
      <w:r w:rsidRPr="00725163">
        <w:rPr>
          <w:rFonts w:ascii="Arial" w:hAnsi="Arial" w:cs="Arial"/>
          <w:b/>
          <w:color w:val="333333"/>
        </w:rPr>
        <w:t xml:space="preserve">Rellenar y enviar por correo electrónico a la dirección </w:t>
      </w:r>
      <w:r w:rsidR="00D8480D">
        <w:rPr>
          <w:rStyle w:val="Hipervnculo"/>
          <w:rFonts w:ascii="Arial" w:hAnsi="Arial" w:cs="Arial"/>
          <w:b/>
        </w:rPr>
        <w:t>miniolimpiadas</w:t>
      </w:r>
      <w:r w:rsidR="00C71635">
        <w:rPr>
          <w:rStyle w:val="Hipervnculo"/>
          <w:rFonts w:ascii="Arial" w:hAnsi="Arial" w:cs="Arial"/>
          <w:b/>
        </w:rPr>
        <w:t>@</w:t>
      </w:r>
      <w:r w:rsidR="00D8480D">
        <w:rPr>
          <w:rStyle w:val="Hipervnculo"/>
          <w:rFonts w:ascii="Arial" w:hAnsi="Arial" w:cs="Arial"/>
          <w:b/>
        </w:rPr>
        <w:t>colequimcan</w:t>
      </w:r>
      <w:r w:rsidR="00C71635">
        <w:rPr>
          <w:rStyle w:val="Hipervnculo"/>
          <w:rFonts w:ascii="Arial" w:hAnsi="Arial" w:cs="Arial"/>
          <w:b/>
        </w:rPr>
        <w:t>.es</w:t>
      </w:r>
    </w:p>
    <w:p w14:paraId="0188F460" w14:textId="5C11CD1B" w:rsidR="00704171" w:rsidRPr="00725163" w:rsidRDefault="00AD3AE6" w:rsidP="0070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0" w:lineRule="atLeast"/>
        <w:jc w:val="both"/>
        <w:rPr>
          <w:rFonts w:ascii="Arial" w:hAnsi="Arial" w:cs="Arial"/>
          <w:b/>
          <w:color w:val="333333"/>
        </w:rPr>
      </w:pPr>
      <w:r w:rsidRPr="00AD3AE6">
        <w:rPr>
          <w:rFonts w:ascii="Arial" w:hAnsi="Arial" w:cs="Arial"/>
          <w:b/>
          <w:color w:val="333333"/>
        </w:rPr>
        <w:t xml:space="preserve">El plazo de inscripción permanecerá abierto hasta el </w:t>
      </w:r>
      <w:r w:rsidR="00513E62">
        <w:rPr>
          <w:rFonts w:ascii="Arial" w:hAnsi="Arial" w:cs="Arial"/>
          <w:b/>
          <w:color w:val="333333"/>
        </w:rPr>
        <w:t>19</w:t>
      </w:r>
      <w:r w:rsidR="00C71635">
        <w:rPr>
          <w:rFonts w:ascii="Arial" w:hAnsi="Arial" w:cs="Arial"/>
          <w:b/>
          <w:color w:val="333333"/>
        </w:rPr>
        <w:t xml:space="preserve"> de</w:t>
      </w:r>
      <w:r w:rsidR="00D8480D">
        <w:rPr>
          <w:rFonts w:ascii="Arial" w:hAnsi="Arial" w:cs="Arial"/>
          <w:b/>
          <w:color w:val="333333"/>
        </w:rPr>
        <w:t xml:space="preserve"> </w:t>
      </w:r>
      <w:r w:rsidR="00513E62">
        <w:rPr>
          <w:rFonts w:ascii="Arial" w:hAnsi="Arial" w:cs="Arial"/>
          <w:b/>
          <w:color w:val="333333"/>
        </w:rPr>
        <w:t>dici</w:t>
      </w:r>
      <w:r w:rsidR="00D8480D">
        <w:rPr>
          <w:rFonts w:ascii="Arial" w:hAnsi="Arial" w:cs="Arial"/>
          <w:b/>
          <w:color w:val="333333"/>
        </w:rPr>
        <w:t xml:space="preserve">embre </w:t>
      </w:r>
      <w:r w:rsidRPr="00AD3AE6">
        <w:rPr>
          <w:rFonts w:ascii="Arial" w:hAnsi="Arial" w:cs="Arial"/>
          <w:b/>
          <w:color w:val="333333"/>
        </w:rPr>
        <w:t>(incluido)</w:t>
      </w:r>
      <w:r w:rsidR="00704171" w:rsidRPr="007A1AD0">
        <w:rPr>
          <w:rFonts w:ascii="Arial" w:hAnsi="Arial" w:cs="Arial"/>
          <w:b/>
          <w:color w:val="333333"/>
        </w:rPr>
        <w:t>, no aceptándose inscripciones posteriores.</w:t>
      </w:r>
    </w:p>
    <w:p w14:paraId="69AF62C3" w14:textId="77777777" w:rsidR="00131C84" w:rsidRPr="005C0DAA" w:rsidRDefault="00131C84" w:rsidP="00131C84">
      <w:pPr>
        <w:spacing w:line="270" w:lineRule="atLeast"/>
        <w:rPr>
          <w:rFonts w:ascii="Arial" w:hAnsi="Arial" w:cs="Arial"/>
          <w:color w:val="333333"/>
        </w:rPr>
      </w:pPr>
    </w:p>
    <w:p w14:paraId="086CC123" w14:textId="77777777" w:rsidR="00131C84" w:rsidRPr="00131C84" w:rsidRDefault="00131C84" w:rsidP="00131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0" w:lineRule="atLeast"/>
        <w:jc w:val="center"/>
        <w:rPr>
          <w:rFonts w:ascii="Arial" w:hAnsi="Arial" w:cs="Arial"/>
          <w:b/>
          <w:color w:val="333333"/>
          <w:lang w:val="es-ES_tradnl"/>
        </w:rPr>
      </w:pPr>
      <w:r w:rsidRPr="00131C84">
        <w:rPr>
          <w:rFonts w:ascii="Arial" w:hAnsi="Arial" w:cs="Arial"/>
          <w:b/>
          <w:color w:val="333333"/>
          <w:lang w:val="es-ES_tradnl"/>
        </w:rPr>
        <w:t>La inscripción en la prueba supone la aceptación expresa de las bases de la convocatoria</w:t>
      </w:r>
    </w:p>
    <w:p w14:paraId="4F3A1D94" w14:textId="77777777" w:rsidR="00131C84" w:rsidRPr="00107EFA" w:rsidRDefault="00131C84" w:rsidP="00131C84">
      <w:pPr>
        <w:spacing w:line="270" w:lineRule="atLeast"/>
        <w:rPr>
          <w:rFonts w:ascii="Arial" w:hAnsi="Arial" w:cs="Arial"/>
          <w:color w:val="333333"/>
          <w:lang w:val="es-ES_tradnl"/>
        </w:rPr>
      </w:pPr>
    </w:p>
    <w:p w14:paraId="111FE711" w14:textId="77777777" w:rsidR="00A62A93" w:rsidRPr="00A62A93" w:rsidRDefault="00A62A93" w:rsidP="00A62A93">
      <w:pPr>
        <w:pStyle w:val="clausulascliente"/>
        <w:tabs>
          <w:tab w:val="clear" w:pos="142"/>
          <w:tab w:val="right" w:pos="426"/>
        </w:tabs>
        <w:spacing w:before="0" w:after="0"/>
        <w:ind w:left="0" w:right="-1"/>
        <w:rPr>
          <w:rFonts w:cs="Arial"/>
          <w:b/>
          <w:bCs/>
          <w:color w:val="000000"/>
          <w:sz w:val="16"/>
          <w:szCs w:val="16"/>
        </w:rPr>
      </w:pPr>
      <w:r w:rsidRPr="00A62A93">
        <w:rPr>
          <w:rFonts w:cs="Arial"/>
          <w:b/>
          <w:bCs/>
          <w:color w:val="000000"/>
          <w:sz w:val="16"/>
          <w:szCs w:val="16"/>
        </w:rPr>
        <w:t>INFORMACIÓN BÁSICA DE PROTECCIÓN DE DATOS</w:t>
      </w:r>
    </w:p>
    <w:p w14:paraId="0FF01EBE" w14:textId="77777777" w:rsidR="00A62A93" w:rsidRPr="00A62A93" w:rsidRDefault="00A62A93" w:rsidP="00A62A93">
      <w:pPr>
        <w:pStyle w:val="clausulascliente"/>
        <w:tabs>
          <w:tab w:val="clear" w:pos="142"/>
          <w:tab w:val="right" w:pos="426"/>
        </w:tabs>
        <w:spacing w:after="0"/>
        <w:ind w:left="0" w:right="-1"/>
        <w:rPr>
          <w:rFonts w:cs="Arial"/>
          <w:bCs/>
          <w:i/>
          <w:iCs/>
          <w:color w:val="000000"/>
          <w:sz w:val="16"/>
          <w:szCs w:val="16"/>
        </w:rPr>
      </w:pPr>
      <w:r w:rsidRPr="00A62A93">
        <w:rPr>
          <w:rFonts w:cs="Arial"/>
          <w:b/>
          <w:bCs/>
          <w:i/>
          <w:iCs/>
          <w:color w:val="000000"/>
          <w:sz w:val="16"/>
          <w:szCs w:val="16"/>
        </w:rPr>
        <w:t>Responsable del tratamiento de sus datos:</w:t>
      </w:r>
      <w:r w:rsidRPr="00A62A93">
        <w:rPr>
          <w:i/>
          <w:iCs/>
          <w:sz w:val="16"/>
          <w:szCs w:val="16"/>
        </w:rPr>
        <w:t xml:space="preserve"> </w:t>
      </w:r>
      <w:r w:rsidRPr="00A62A93">
        <w:rPr>
          <w:rFonts w:cs="Arial"/>
          <w:bCs/>
          <w:i/>
          <w:iCs/>
          <w:color w:val="000000"/>
          <w:sz w:val="16"/>
          <w:szCs w:val="16"/>
        </w:rPr>
        <w:t xml:space="preserve">COLEGIO OFICIAL DE QUÍMICOS DE CANARIAS, con CIF Q3870003E y domicilio a efectos de notificaciones en C. CASTRO 11 - 1º IZDA 38006 - Santa Cruz de Tenerife. Puede contactar con el delegado de protección de datos en </w:t>
      </w:r>
      <w:hyperlink r:id="rId10" w:history="1">
        <w:r w:rsidRPr="00A62A93">
          <w:rPr>
            <w:rStyle w:val="Hipervnculo"/>
            <w:rFonts w:cs="Arial"/>
            <w:bCs/>
            <w:i/>
            <w:iCs/>
            <w:sz w:val="16"/>
            <w:szCs w:val="16"/>
          </w:rPr>
          <w:t>dpo@colequimcan.es</w:t>
        </w:r>
      </w:hyperlink>
      <w:r w:rsidRPr="00A62A93">
        <w:rPr>
          <w:rFonts w:cs="Arial"/>
          <w:bCs/>
          <w:i/>
          <w:iCs/>
          <w:color w:val="000000"/>
          <w:sz w:val="16"/>
          <w:szCs w:val="16"/>
        </w:rPr>
        <w:t>.</w:t>
      </w:r>
    </w:p>
    <w:p w14:paraId="09D80EE8" w14:textId="77777777" w:rsidR="00A62A93" w:rsidRPr="00A62A93" w:rsidRDefault="00A62A93" w:rsidP="00A62A93">
      <w:pPr>
        <w:pStyle w:val="clausulascliente"/>
        <w:tabs>
          <w:tab w:val="clear" w:pos="142"/>
          <w:tab w:val="right" w:pos="426"/>
        </w:tabs>
        <w:spacing w:after="0"/>
        <w:ind w:left="0" w:right="-1"/>
        <w:rPr>
          <w:rFonts w:cs="Arial"/>
          <w:bCs/>
          <w:i/>
          <w:iCs/>
          <w:color w:val="000000"/>
          <w:sz w:val="16"/>
          <w:szCs w:val="16"/>
        </w:rPr>
      </w:pPr>
      <w:r w:rsidRPr="00A62A93">
        <w:rPr>
          <w:rFonts w:cs="Arial"/>
          <w:b/>
          <w:bCs/>
          <w:i/>
          <w:iCs/>
          <w:color w:val="000000"/>
          <w:sz w:val="16"/>
          <w:szCs w:val="16"/>
        </w:rPr>
        <w:t>Finalidad:</w:t>
      </w:r>
      <w:r w:rsidRPr="00A62A93">
        <w:rPr>
          <w:rFonts w:cs="Arial"/>
          <w:bCs/>
          <w:i/>
          <w:iCs/>
          <w:color w:val="000000"/>
          <w:sz w:val="16"/>
          <w:szCs w:val="16"/>
        </w:rPr>
        <w:t xml:space="preserve"> Los datos serán utilizados para la inscripción en las Mini Olimpiadas, a la que Vd. como profesor/a responsable solicita la participación del alumnado a su cargo desde colequimcan.es, siendo su responsabilidad contar con el consentimiento de los interesados/tutores de los interesados. Pueden revocar el consentimiento prestado en cualquier momento.</w:t>
      </w:r>
    </w:p>
    <w:p w14:paraId="40C09061" w14:textId="77777777" w:rsidR="00A62A93" w:rsidRPr="00A62A93" w:rsidRDefault="00A62A93" w:rsidP="00A62A93">
      <w:pPr>
        <w:pStyle w:val="clausulascliente"/>
        <w:tabs>
          <w:tab w:val="clear" w:pos="142"/>
          <w:tab w:val="right" w:pos="426"/>
        </w:tabs>
        <w:spacing w:after="0"/>
        <w:ind w:left="0" w:right="-1"/>
        <w:rPr>
          <w:rFonts w:cs="Arial"/>
          <w:bCs/>
          <w:i/>
          <w:iCs/>
          <w:color w:val="000000"/>
          <w:sz w:val="16"/>
          <w:szCs w:val="16"/>
        </w:rPr>
      </w:pPr>
      <w:r w:rsidRPr="00A62A93">
        <w:rPr>
          <w:rFonts w:cs="Arial"/>
          <w:b/>
          <w:bCs/>
          <w:i/>
          <w:iCs/>
          <w:color w:val="000000"/>
          <w:sz w:val="16"/>
          <w:szCs w:val="16"/>
        </w:rPr>
        <w:t>Legitimación:</w:t>
      </w:r>
      <w:r w:rsidRPr="00A62A93">
        <w:rPr>
          <w:rFonts w:cs="Arial"/>
          <w:bCs/>
          <w:i/>
          <w:iCs/>
          <w:color w:val="000000"/>
          <w:sz w:val="16"/>
          <w:szCs w:val="16"/>
        </w:rPr>
        <w:t xml:space="preserve"> Artículo 6.1. RGPD: a) el interesado dio su consentimiento para el tratamiento de sus datos personales para uno o varios fines específicos; b) el tratamiento es necesario para la ejecución de un contrato en el que el interesado es parte o para la aplicación a petición de este de medidas precontractuales;</w:t>
      </w:r>
    </w:p>
    <w:p w14:paraId="366FB89F" w14:textId="77777777" w:rsidR="00A62A93" w:rsidRPr="00A62A93" w:rsidRDefault="00A62A93" w:rsidP="00A62A93">
      <w:pPr>
        <w:pStyle w:val="clausulascliente"/>
        <w:tabs>
          <w:tab w:val="clear" w:pos="142"/>
          <w:tab w:val="right" w:pos="426"/>
        </w:tabs>
        <w:spacing w:after="0"/>
        <w:ind w:left="0" w:right="-1"/>
        <w:rPr>
          <w:rFonts w:cs="Arial"/>
          <w:bCs/>
          <w:i/>
          <w:iCs/>
          <w:color w:val="000000"/>
          <w:sz w:val="16"/>
          <w:szCs w:val="16"/>
        </w:rPr>
      </w:pPr>
      <w:r w:rsidRPr="00A62A93">
        <w:rPr>
          <w:rFonts w:cs="Arial"/>
          <w:b/>
          <w:bCs/>
          <w:i/>
          <w:iCs/>
          <w:color w:val="000000"/>
          <w:sz w:val="16"/>
          <w:szCs w:val="16"/>
        </w:rPr>
        <w:t>Destinatarios:</w:t>
      </w:r>
      <w:r w:rsidRPr="00A62A93">
        <w:rPr>
          <w:rFonts w:cs="Arial"/>
          <w:bCs/>
          <w:i/>
          <w:iCs/>
          <w:color w:val="000000"/>
          <w:sz w:val="16"/>
          <w:szCs w:val="16"/>
        </w:rPr>
        <w:t xml:space="preserve"> No se realizarán cesiones a terceros, salvo organismos obligados por Ley y encargados del tratamiento con los que se haya suscrito el correspondiente contrato.</w:t>
      </w:r>
    </w:p>
    <w:p w14:paraId="6A442F67" w14:textId="68C797DA" w:rsidR="002211AA" w:rsidRPr="00A62A93" w:rsidRDefault="00A62A93" w:rsidP="00A62A93">
      <w:pPr>
        <w:pStyle w:val="clausulascliente"/>
        <w:tabs>
          <w:tab w:val="clear" w:pos="142"/>
          <w:tab w:val="right" w:pos="426"/>
        </w:tabs>
        <w:spacing w:after="0"/>
        <w:ind w:left="0" w:right="-1"/>
        <w:rPr>
          <w:rFonts w:cs="Arial"/>
          <w:bCs/>
          <w:i/>
          <w:iCs/>
          <w:color w:val="000000"/>
          <w:sz w:val="16"/>
          <w:szCs w:val="16"/>
        </w:rPr>
      </w:pPr>
      <w:r w:rsidRPr="00A62A93">
        <w:rPr>
          <w:rFonts w:cs="Arial"/>
          <w:b/>
          <w:bCs/>
          <w:i/>
          <w:iCs/>
          <w:sz w:val="16"/>
          <w:szCs w:val="16"/>
        </w:rPr>
        <w:t>Derechos e información adicional:</w:t>
      </w:r>
      <w:r w:rsidRPr="00A62A93">
        <w:rPr>
          <w:rFonts w:cs="Arial"/>
          <w:bCs/>
          <w:i/>
          <w:iCs/>
          <w:sz w:val="16"/>
          <w:szCs w:val="16"/>
        </w:rPr>
        <w:t xml:space="preserve"> Puede ejercer sus derechos de protección de datos conforme a la normativa y solicitar información adicional en el siguiente correo-e </w:t>
      </w:r>
      <w:hyperlink r:id="rId11" w:history="1">
        <w:r w:rsidRPr="00A62A93">
          <w:rPr>
            <w:rStyle w:val="Hipervnculo"/>
            <w:rFonts w:cs="Arial"/>
            <w:bCs/>
            <w:i/>
            <w:iCs/>
            <w:sz w:val="16"/>
            <w:szCs w:val="16"/>
          </w:rPr>
          <w:t>dpo@colequimcan.es</w:t>
        </w:r>
      </w:hyperlink>
      <w:r w:rsidRPr="00A62A93">
        <w:rPr>
          <w:rFonts w:cs="Arial"/>
          <w:bCs/>
          <w:i/>
          <w:iCs/>
          <w:sz w:val="16"/>
          <w:szCs w:val="16"/>
        </w:rPr>
        <w:t>.</w:t>
      </w:r>
    </w:p>
    <w:sectPr w:rsidR="002211AA" w:rsidRPr="00A62A93" w:rsidSect="00363CDA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EBE2" w14:textId="77777777" w:rsidR="0035232C" w:rsidRDefault="0035232C">
      <w:r>
        <w:separator/>
      </w:r>
    </w:p>
  </w:endnote>
  <w:endnote w:type="continuationSeparator" w:id="0">
    <w:p w14:paraId="570AF14E" w14:textId="77777777" w:rsidR="0035232C" w:rsidRDefault="0035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6827" w14:textId="77777777" w:rsidR="0035232C" w:rsidRDefault="0035232C">
      <w:r>
        <w:separator/>
      </w:r>
    </w:p>
  </w:footnote>
  <w:footnote w:type="continuationSeparator" w:id="0">
    <w:p w14:paraId="478C3AAC" w14:textId="77777777" w:rsidR="0035232C" w:rsidRDefault="0035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2007"/>
    <w:multiLevelType w:val="hybridMultilevel"/>
    <w:tmpl w:val="2954C0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2C"/>
    <w:rsid w:val="0000578A"/>
    <w:rsid w:val="00017712"/>
    <w:rsid w:val="000409D8"/>
    <w:rsid w:val="00064A35"/>
    <w:rsid w:val="00071FB1"/>
    <w:rsid w:val="0008620D"/>
    <w:rsid w:val="000A2F87"/>
    <w:rsid w:val="000A64F2"/>
    <w:rsid w:val="000A6F93"/>
    <w:rsid w:val="000B7FC0"/>
    <w:rsid w:val="000F2876"/>
    <w:rsid w:val="000F66C7"/>
    <w:rsid w:val="000F6E83"/>
    <w:rsid w:val="00121575"/>
    <w:rsid w:val="00123C4C"/>
    <w:rsid w:val="00131C84"/>
    <w:rsid w:val="00133D03"/>
    <w:rsid w:val="00137773"/>
    <w:rsid w:val="00152A2C"/>
    <w:rsid w:val="001615D4"/>
    <w:rsid w:val="00190D3B"/>
    <w:rsid w:val="001B3833"/>
    <w:rsid w:val="001B3BA3"/>
    <w:rsid w:val="001C68A3"/>
    <w:rsid w:val="001D0C55"/>
    <w:rsid w:val="001D6277"/>
    <w:rsid w:val="001F0B81"/>
    <w:rsid w:val="00211756"/>
    <w:rsid w:val="002209ED"/>
    <w:rsid w:val="002211AA"/>
    <w:rsid w:val="0025682E"/>
    <w:rsid w:val="00262F27"/>
    <w:rsid w:val="0028344F"/>
    <w:rsid w:val="002A097A"/>
    <w:rsid w:val="002A1444"/>
    <w:rsid w:val="002C6C53"/>
    <w:rsid w:val="00312D5D"/>
    <w:rsid w:val="0031431B"/>
    <w:rsid w:val="00321260"/>
    <w:rsid w:val="0033110D"/>
    <w:rsid w:val="0035232C"/>
    <w:rsid w:val="00363CDA"/>
    <w:rsid w:val="003650A8"/>
    <w:rsid w:val="00381D93"/>
    <w:rsid w:val="003A2BC7"/>
    <w:rsid w:val="003A68F6"/>
    <w:rsid w:val="003B088B"/>
    <w:rsid w:val="003B4887"/>
    <w:rsid w:val="003E6D3E"/>
    <w:rsid w:val="003F563D"/>
    <w:rsid w:val="003F60EF"/>
    <w:rsid w:val="00407071"/>
    <w:rsid w:val="00423E39"/>
    <w:rsid w:val="00426D2D"/>
    <w:rsid w:val="0043538B"/>
    <w:rsid w:val="00446049"/>
    <w:rsid w:val="00447B43"/>
    <w:rsid w:val="00453C0E"/>
    <w:rsid w:val="00454DC6"/>
    <w:rsid w:val="004629AD"/>
    <w:rsid w:val="0046572C"/>
    <w:rsid w:val="004711BE"/>
    <w:rsid w:val="00497FB3"/>
    <w:rsid w:val="004B6359"/>
    <w:rsid w:val="004C5459"/>
    <w:rsid w:val="004D1D69"/>
    <w:rsid w:val="004D7369"/>
    <w:rsid w:val="00501DF1"/>
    <w:rsid w:val="00512DBA"/>
    <w:rsid w:val="00513E62"/>
    <w:rsid w:val="005226F6"/>
    <w:rsid w:val="00531E7A"/>
    <w:rsid w:val="00575B9F"/>
    <w:rsid w:val="005830C5"/>
    <w:rsid w:val="005B4292"/>
    <w:rsid w:val="005C0DAA"/>
    <w:rsid w:val="005C2BEA"/>
    <w:rsid w:val="005C7158"/>
    <w:rsid w:val="005D1F38"/>
    <w:rsid w:val="005F3825"/>
    <w:rsid w:val="006161CC"/>
    <w:rsid w:val="00620912"/>
    <w:rsid w:val="00655580"/>
    <w:rsid w:val="00661D17"/>
    <w:rsid w:val="0067447E"/>
    <w:rsid w:val="0067617E"/>
    <w:rsid w:val="00684D78"/>
    <w:rsid w:val="00691405"/>
    <w:rsid w:val="006B01A9"/>
    <w:rsid w:val="006C4C54"/>
    <w:rsid w:val="006C7FEB"/>
    <w:rsid w:val="006D3CCF"/>
    <w:rsid w:val="006E1E31"/>
    <w:rsid w:val="006E3913"/>
    <w:rsid w:val="006F28AE"/>
    <w:rsid w:val="006F772B"/>
    <w:rsid w:val="007035C4"/>
    <w:rsid w:val="00704171"/>
    <w:rsid w:val="0072507C"/>
    <w:rsid w:val="007440BE"/>
    <w:rsid w:val="00757E71"/>
    <w:rsid w:val="007A1A7B"/>
    <w:rsid w:val="007A70ED"/>
    <w:rsid w:val="007D2815"/>
    <w:rsid w:val="007F088A"/>
    <w:rsid w:val="007F1704"/>
    <w:rsid w:val="00810891"/>
    <w:rsid w:val="00825AC5"/>
    <w:rsid w:val="00851449"/>
    <w:rsid w:val="00855923"/>
    <w:rsid w:val="0085654A"/>
    <w:rsid w:val="00893E68"/>
    <w:rsid w:val="008A338B"/>
    <w:rsid w:val="008B4ACB"/>
    <w:rsid w:val="008C0560"/>
    <w:rsid w:val="008C3D34"/>
    <w:rsid w:val="008F1B15"/>
    <w:rsid w:val="009060D6"/>
    <w:rsid w:val="00924052"/>
    <w:rsid w:val="00931822"/>
    <w:rsid w:val="00940A6E"/>
    <w:rsid w:val="00944055"/>
    <w:rsid w:val="00981F78"/>
    <w:rsid w:val="009A4AB8"/>
    <w:rsid w:val="009A6086"/>
    <w:rsid w:val="009A7E11"/>
    <w:rsid w:val="009E2722"/>
    <w:rsid w:val="00A059B4"/>
    <w:rsid w:val="00A16768"/>
    <w:rsid w:val="00A23EA6"/>
    <w:rsid w:val="00A47B67"/>
    <w:rsid w:val="00A56759"/>
    <w:rsid w:val="00A62A93"/>
    <w:rsid w:val="00A71F7E"/>
    <w:rsid w:val="00A8740C"/>
    <w:rsid w:val="00AB1C54"/>
    <w:rsid w:val="00AB3A86"/>
    <w:rsid w:val="00AB7452"/>
    <w:rsid w:val="00AD3AE6"/>
    <w:rsid w:val="00B21A0A"/>
    <w:rsid w:val="00B551DB"/>
    <w:rsid w:val="00B63B30"/>
    <w:rsid w:val="00B662A0"/>
    <w:rsid w:val="00B75F6C"/>
    <w:rsid w:val="00B9541C"/>
    <w:rsid w:val="00BC0DAA"/>
    <w:rsid w:val="00BE279A"/>
    <w:rsid w:val="00BE7484"/>
    <w:rsid w:val="00C05D0B"/>
    <w:rsid w:val="00C50156"/>
    <w:rsid w:val="00C51AD1"/>
    <w:rsid w:val="00C55614"/>
    <w:rsid w:val="00C700F1"/>
    <w:rsid w:val="00C71635"/>
    <w:rsid w:val="00C827E1"/>
    <w:rsid w:val="00C907E4"/>
    <w:rsid w:val="00CA082B"/>
    <w:rsid w:val="00CB0DD7"/>
    <w:rsid w:val="00CD0311"/>
    <w:rsid w:val="00CE4030"/>
    <w:rsid w:val="00D11697"/>
    <w:rsid w:val="00D2087A"/>
    <w:rsid w:val="00D537D5"/>
    <w:rsid w:val="00D8480D"/>
    <w:rsid w:val="00D84B9D"/>
    <w:rsid w:val="00DC6B4D"/>
    <w:rsid w:val="00DE5A16"/>
    <w:rsid w:val="00E158B6"/>
    <w:rsid w:val="00E224C8"/>
    <w:rsid w:val="00E366B0"/>
    <w:rsid w:val="00E60D6A"/>
    <w:rsid w:val="00E66968"/>
    <w:rsid w:val="00E73558"/>
    <w:rsid w:val="00E9354C"/>
    <w:rsid w:val="00EA49F5"/>
    <w:rsid w:val="00EA77D6"/>
    <w:rsid w:val="00ED0FA6"/>
    <w:rsid w:val="00ED2AAD"/>
    <w:rsid w:val="00EE611C"/>
    <w:rsid w:val="00EF442C"/>
    <w:rsid w:val="00F51577"/>
    <w:rsid w:val="00F54DF8"/>
    <w:rsid w:val="00F6119B"/>
    <w:rsid w:val="00F64E1B"/>
    <w:rsid w:val="00F8594B"/>
    <w:rsid w:val="00F861ED"/>
    <w:rsid w:val="00FA5133"/>
    <w:rsid w:val="00FB7905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9A1F2"/>
  <w15:docId w15:val="{4F094150-BCC8-4886-9F0C-3A283DA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72C"/>
  </w:style>
  <w:style w:type="paragraph" w:styleId="Ttulo1">
    <w:name w:val="heading 1"/>
    <w:basedOn w:val="Normal"/>
    <w:next w:val="Normal"/>
    <w:link w:val="Ttulo1Car"/>
    <w:qFormat/>
    <w:rsid w:val="00040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6572C"/>
    <w:rPr>
      <w:color w:val="0000FF"/>
      <w:u w:val="single"/>
    </w:rPr>
  </w:style>
  <w:style w:type="paragraph" w:styleId="Encabezado">
    <w:name w:val="header"/>
    <w:basedOn w:val="Normal"/>
    <w:rsid w:val="004657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572C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12157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28344F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01D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DF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409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semiHidden/>
    <w:unhideWhenUsed/>
    <w:rsid w:val="00825AC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25AC5"/>
  </w:style>
  <w:style w:type="character" w:customStyle="1" w:styleId="TextocomentarioCar">
    <w:name w:val="Texto comentario Car"/>
    <w:basedOn w:val="Fuentedeprrafopredeter"/>
    <w:link w:val="Textocomentario"/>
    <w:semiHidden/>
    <w:rsid w:val="00825AC5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25A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25AC5"/>
    <w:rPr>
      <w:b/>
      <w:bCs/>
    </w:rPr>
  </w:style>
  <w:style w:type="paragraph" w:customStyle="1" w:styleId="clausulascliente">
    <w:name w:val="clausulas cliente"/>
    <w:basedOn w:val="Normal"/>
    <w:link w:val="clausulasclienteCar"/>
    <w:qFormat/>
    <w:rsid w:val="00A62A93"/>
    <w:pPr>
      <w:tabs>
        <w:tab w:val="right" w:pos="142"/>
      </w:tabs>
      <w:spacing w:before="120" w:after="120"/>
      <w:ind w:left="142" w:right="140"/>
      <w:jc w:val="both"/>
    </w:pPr>
    <w:rPr>
      <w:rFonts w:ascii="Verdana" w:eastAsia="Calibri" w:hAnsi="Verdana"/>
      <w:sz w:val="17"/>
      <w:szCs w:val="22"/>
      <w:lang w:eastAsia="en-US"/>
    </w:rPr>
  </w:style>
  <w:style w:type="character" w:customStyle="1" w:styleId="clausulasclienteCar">
    <w:name w:val="clausulas cliente Car"/>
    <w:basedOn w:val="Fuentedeprrafopredeter"/>
    <w:link w:val="clausulascliente"/>
    <w:rsid w:val="00A62A93"/>
    <w:rPr>
      <w:rFonts w:ascii="Verdana" w:eastAsia="Calibri" w:hAnsi="Verdana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lequimcan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dpo@colequimcan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91A2DD01F0CA40B7E7AEBF60F8A445" ma:contentTypeVersion="1" ma:contentTypeDescription="Crear nuevo documento." ma:contentTypeScope="" ma:versionID="46085dd74cf0810b9389ae5353ab38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3EF1F-CDDD-4B9D-BFEE-220B6CB32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65DB4-BE0D-43B4-AC8B-A711869829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9BED25-7C03-4BE4-A653-5C17CFA7F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JLRB</Company>
  <LinksUpToDate>false</LinksUpToDate>
  <CharactersWithSpaces>2189</CharactersWithSpaces>
  <SharedDoc>false</SharedDoc>
  <HLinks>
    <vt:vector size="6" baseType="variant">
      <vt:variant>
        <vt:i4>2686981</vt:i4>
      </vt:variant>
      <vt:variant>
        <vt:i4>0</vt:i4>
      </vt:variant>
      <vt:variant>
        <vt:i4>0</vt:i4>
      </vt:variant>
      <vt:variant>
        <vt:i4>5</vt:i4>
      </vt:variant>
      <vt:variant>
        <vt:lpwstr>mailto:olimpiadaquimica@unican.es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Rodríguez Blanco</dc:creator>
  <cp:lastModifiedBy>Usuario</cp:lastModifiedBy>
  <cp:revision>8</cp:revision>
  <cp:lastPrinted>2010-01-13T16:33:00Z</cp:lastPrinted>
  <dcterms:created xsi:type="dcterms:W3CDTF">2023-10-19T18:02:00Z</dcterms:created>
  <dcterms:modified xsi:type="dcterms:W3CDTF">2025-12-10T12:31:00Z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0x0101006291A2DD01F0CA40B7E7AEBF60F8A445</vt:lpwstr>
  </property>
</Properties>
</file>