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51"/>
        <w:ind w:left="168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b/>
          <w:sz w:val="24"/>
        </w:rPr>
        <w:t>COLEGIO OFICIAL DE QUÍMICOS DE CANARIAS AÑO</w:t>
      </w:r>
      <w:r>
        <w:rPr>
          <w:rFonts w:ascii="Calibri" w:hAnsi="Calibri"/>
          <w:b/>
          <w:spacing w:val="-23"/>
          <w:sz w:val="24"/>
        </w:rPr>
        <w:t> </w:t>
      </w:r>
      <w:r>
        <w:rPr>
          <w:rFonts w:ascii="Calibri" w:hAnsi="Calibri"/>
          <w:b/>
          <w:sz w:val="24"/>
        </w:rPr>
        <w:t>2021</w:t>
      </w:r>
      <w:r>
        <w:rPr>
          <w:rFonts w:ascii="Calibri" w:hAnsi="Calibri"/>
          <w:sz w:val="24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78" w:lineRule="auto"/>
        <w:ind w:left="242" w:right="0" w:firstLine="0"/>
        <w:jc w:val="left"/>
      </w:pPr>
      <w:r>
        <w:rPr/>
        <w:t>En cumplimiento del artículo 11.1 de la Ley Colegios Profesionales, en su redacción vigente,</w:t>
      </w:r>
      <w:r>
        <w:rPr>
          <w:spacing w:val="15"/>
        </w:rPr>
        <w:t> </w:t>
      </w:r>
      <w:r>
        <w:rPr/>
        <w:t>se</w:t>
      </w:r>
      <w:r>
        <w:rPr>
          <w:w w:val="100"/>
        </w:rPr>
        <w:t> </w:t>
      </w:r>
      <w:r>
        <w:rPr/>
        <w:t>procede a dar la siguiente</w:t>
      </w:r>
      <w:r>
        <w:rPr>
          <w:spacing w:val="-26"/>
        </w:rPr>
        <w:t> </w:t>
      </w:r>
      <w:r>
        <w:rPr/>
        <w:t>información:</w:t>
      </w:r>
    </w:p>
    <w:p>
      <w:pPr>
        <w:pStyle w:val="Heading1"/>
        <w:numPr>
          <w:ilvl w:val="0"/>
          <w:numId w:val="1"/>
        </w:numPr>
        <w:tabs>
          <w:tab w:pos="809" w:val="left" w:leader="none"/>
        </w:tabs>
        <w:spacing w:line="240" w:lineRule="auto" w:before="197" w:after="0"/>
        <w:ind w:left="808" w:right="0" w:hanging="566"/>
        <w:jc w:val="left"/>
        <w:rPr>
          <w:b w:val="0"/>
          <w:bCs w:val="0"/>
        </w:rPr>
      </w:pPr>
      <w:r>
        <w:rPr/>
        <w:t>INFORME DE GESTIÓN</w:t>
      </w:r>
      <w:r>
        <w:rPr>
          <w:spacing w:val="-7"/>
        </w:rPr>
        <w:t> </w:t>
      </w:r>
      <w:r>
        <w:rPr/>
        <w:t>ECONÓMICA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9"/>
          <w:szCs w:val="19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1"/>
        <w:gridCol w:w="2883"/>
        <w:gridCol w:w="2893"/>
      </w:tblGrid>
      <w:tr>
        <w:trPr>
          <w:trHeight w:val="278" w:hRule="exact"/>
        </w:trPr>
        <w:tc>
          <w:tcPr>
            <w:tcW w:w="8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INGRESOS</w:t>
            </w:r>
            <w:r>
              <w:rPr>
                <w:rFonts w:ascii="Calibri"/>
                <w:b/>
                <w:spacing w:val="-1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COLEGIALES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7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Presupuestado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Realizado</w:t>
            </w:r>
          </w:p>
        </w:tc>
      </w:tr>
      <w:tr>
        <w:trPr>
          <w:trHeight w:val="278" w:hRule="exac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Cuotas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Colegiales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8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11.000,00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8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11.336,35</w:t>
            </w:r>
          </w:p>
        </w:tc>
      </w:tr>
      <w:tr>
        <w:trPr>
          <w:trHeight w:val="279" w:hRule="exac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Visado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Colegial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right="9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100,00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right="10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605,64</w:t>
            </w:r>
          </w:p>
        </w:tc>
      </w:tr>
      <w:tr>
        <w:trPr>
          <w:trHeight w:val="278" w:hRule="exac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Patrocinios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9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107,00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9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</w:t>
            </w:r>
          </w:p>
        </w:tc>
      </w:tr>
      <w:tr>
        <w:trPr>
          <w:trHeight w:val="278" w:hRule="exac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Aportación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AQIQC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9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9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</w:t>
            </w:r>
          </w:p>
        </w:tc>
      </w:tr>
      <w:tr>
        <w:trPr>
          <w:trHeight w:val="278" w:hRule="exac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Subvención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pacing w:val="-3"/>
                <w:sz w:val="22"/>
              </w:rPr>
              <w:t>Tecnológica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9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1.369,00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9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</w:t>
            </w:r>
          </w:p>
        </w:tc>
      </w:tr>
      <w:tr>
        <w:trPr>
          <w:trHeight w:val="281" w:hRule="exac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6"/>
                <w:sz w:val="22"/>
              </w:rPr>
              <w:t>TOTAL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INGRESOS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12.576,60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11.941,99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1"/>
        <w:gridCol w:w="2883"/>
        <w:gridCol w:w="2893"/>
      </w:tblGrid>
      <w:tr>
        <w:trPr>
          <w:trHeight w:val="278" w:hRule="exact"/>
        </w:trPr>
        <w:tc>
          <w:tcPr>
            <w:tcW w:w="8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GASTOS</w:t>
            </w:r>
            <w:r>
              <w:rPr>
                <w:rFonts w:ascii="Calibri"/>
                <w:b/>
                <w:spacing w:val="-2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COLEGIALES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Presupuestado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Realizado</w:t>
            </w:r>
          </w:p>
        </w:tc>
      </w:tr>
      <w:tr>
        <w:trPr>
          <w:trHeight w:val="278" w:hRule="exac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Personal (Cap</w:t>
            </w:r>
            <w:r>
              <w:rPr>
                <w:rFonts w:ascii="Calibri"/>
                <w:b/>
                <w:spacing w:val="-1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II)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10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3.852,00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9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1.926,00</w:t>
            </w:r>
          </w:p>
        </w:tc>
      </w:tr>
      <w:tr>
        <w:trPr>
          <w:trHeight w:val="278" w:hRule="exac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Asignación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Presidente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9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9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</w:t>
            </w:r>
          </w:p>
        </w:tc>
      </w:tr>
      <w:tr>
        <w:trPr>
          <w:trHeight w:val="278" w:hRule="exac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Asignación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Secretario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9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9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</w:t>
            </w:r>
          </w:p>
        </w:tc>
      </w:tr>
      <w:tr>
        <w:trPr>
          <w:trHeight w:val="278" w:hRule="exac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Asignación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pacing w:val="-4"/>
                <w:sz w:val="22"/>
              </w:rPr>
              <w:t>Tesorero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9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9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</w:t>
            </w:r>
          </w:p>
        </w:tc>
      </w:tr>
      <w:tr>
        <w:trPr>
          <w:trHeight w:val="279" w:hRule="exac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Asignación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interventor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right="9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right="9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</w:t>
            </w:r>
          </w:p>
        </w:tc>
      </w:tr>
      <w:tr>
        <w:trPr>
          <w:trHeight w:val="278" w:hRule="exac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Asignación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vocalias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9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9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</w:t>
            </w:r>
          </w:p>
        </w:tc>
      </w:tr>
      <w:tr>
        <w:trPr>
          <w:trHeight w:val="278" w:hRule="exac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Asistencia 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Juntas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9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9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</w:t>
            </w:r>
          </w:p>
        </w:tc>
      </w:tr>
      <w:tr>
        <w:trPr>
          <w:trHeight w:val="278" w:hRule="exac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Gastos de viajes al Pleno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Con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9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9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</w:t>
            </w:r>
          </w:p>
        </w:tc>
      </w:tr>
      <w:tr>
        <w:trPr>
          <w:trHeight w:val="278" w:hRule="exac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Asignación por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Comisiones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9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9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</w:t>
            </w:r>
          </w:p>
        </w:tc>
      </w:tr>
      <w:tr>
        <w:trPr>
          <w:trHeight w:val="278" w:hRule="exac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Asistencia Actos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z w:val="22"/>
              </w:rPr>
              <w:t>Oficiales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9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9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</w:t>
            </w:r>
          </w:p>
        </w:tc>
      </w:tr>
      <w:tr>
        <w:trPr>
          <w:trHeight w:val="278" w:hRule="exac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Sede y suministros (Cap</w:t>
            </w:r>
            <w:r>
              <w:rPr>
                <w:rFonts w:ascii="Calibri"/>
                <w:b/>
                <w:spacing w:val="-1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10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3.938,55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10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5.600,94</w:t>
            </w:r>
          </w:p>
        </w:tc>
      </w:tr>
      <w:tr>
        <w:trPr>
          <w:trHeight w:val="547" w:hRule="exac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8" w:right="34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Proveedores de servicios</w:t>
            </w:r>
            <w:r>
              <w:rPr>
                <w:rFonts w:ascii="Calibri"/>
                <w:b/>
                <w:spacing w:val="-1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y</w:t>
            </w:r>
            <w:r>
              <w:rPr>
                <w:rFonts w:ascii="Calibri"/>
                <w:b/>
                <w:w w:val="10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asesores (Cap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III)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10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641,10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10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931,43</w:t>
            </w:r>
          </w:p>
        </w:tc>
      </w:tr>
      <w:tr>
        <w:trPr>
          <w:trHeight w:val="547" w:hRule="exac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"/>
              <w:ind w:left="108" w:right="16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Cuotas pertenencia</w:t>
            </w:r>
            <w:r>
              <w:rPr>
                <w:rFonts w:ascii="Calibri"/>
                <w:b/>
                <w:spacing w:val="-1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Consejo,</w:t>
            </w:r>
            <w:r>
              <w:rPr>
                <w:rFonts w:ascii="Calibri"/>
                <w:b/>
                <w:w w:val="10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ANQUE, UPCAN (Cap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IV)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10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3.263,40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10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2.407,92</w:t>
            </w:r>
          </w:p>
        </w:tc>
      </w:tr>
      <w:tr>
        <w:trPr>
          <w:trHeight w:val="548" w:hRule="exac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"/>
              <w:ind w:left="108" w:right="58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Impuestos y</w:t>
            </w:r>
            <w:r>
              <w:rPr>
                <w:rFonts w:ascii="Calibri"/>
                <w:b/>
                <w:spacing w:val="-1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comisiones</w:t>
            </w:r>
            <w:r>
              <w:rPr>
                <w:rFonts w:ascii="Calibri"/>
                <w:b/>
                <w:w w:val="10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bancarias (Cap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V)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10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797,05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10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1.276,33</w:t>
            </w:r>
          </w:p>
        </w:tc>
      </w:tr>
      <w:tr>
        <w:trPr>
          <w:trHeight w:val="278" w:hRule="exac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3"/>
                <w:sz w:val="22"/>
              </w:rPr>
              <w:t>Eventos </w:t>
            </w:r>
            <w:r>
              <w:rPr>
                <w:rFonts w:ascii="Calibri"/>
                <w:b/>
                <w:sz w:val="22"/>
              </w:rPr>
              <w:t>(Cap</w:t>
            </w:r>
            <w:r>
              <w:rPr>
                <w:rFonts w:ascii="Calibri"/>
                <w:b/>
                <w:spacing w:val="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VI)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9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350,00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9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</w:t>
            </w:r>
          </w:p>
        </w:tc>
      </w:tr>
      <w:tr>
        <w:trPr>
          <w:trHeight w:val="278" w:hRule="exac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Otros </w:t>
            </w:r>
            <w:r>
              <w:rPr>
                <w:rFonts w:ascii="Calibri"/>
                <w:b/>
                <w:spacing w:val="-3"/>
                <w:sz w:val="22"/>
              </w:rPr>
              <w:t>gastos </w:t>
            </w:r>
            <w:r>
              <w:rPr>
                <w:rFonts w:ascii="Calibri"/>
                <w:b/>
                <w:sz w:val="22"/>
              </w:rPr>
              <w:t>(Cap VII)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9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0,00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10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1.137,15</w:t>
            </w:r>
          </w:p>
        </w:tc>
      </w:tr>
      <w:tr>
        <w:trPr>
          <w:trHeight w:val="281" w:hRule="exac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6"/>
                <w:sz w:val="22"/>
              </w:rPr>
              <w:t>TOTAL 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GASTOS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12.842,10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13.279,77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68" w:lineRule="exact"/>
        <w:jc w:val="center"/>
        <w:rPr>
          <w:rFonts w:ascii="Calibri" w:hAnsi="Calibri" w:cs="Calibri" w:eastAsia="Calibri"/>
          <w:sz w:val="22"/>
          <w:szCs w:val="22"/>
        </w:rPr>
        <w:sectPr>
          <w:headerReference w:type="default" r:id="rId5"/>
          <w:type w:val="continuous"/>
          <w:pgSz w:w="11910" w:h="16840"/>
          <w:pgMar w:header="523" w:top="1880" w:bottom="280" w:left="1460" w:right="154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b/>
          <w:bCs/>
          <w:sz w:val="10"/>
          <w:szCs w:val="10"/>
        </w:rPr>
      </w:pP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1"/>
        <w:gridCol w:w="2883"/>
        <w:gridCol w:w="2893"/>
      </w:tblGrid>
      <w:tr>
        <w:trPr>
          <w:trHeight w:val="278" w:hRule="exact"/>
        </w:trPr>
        <w:tc>
          <w:tcPr>
            <w:tcW w:w="8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88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RESUMEN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DEL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PRESUPUESTO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GASTOS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E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INGRESOS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Presupuestado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Realizado</w:t>
            </w:r>
          </w:p>
        </w:tc>
      </w:tr>
      <w:tr>
        <w:trPr>
          <w:trHeight w:val="278" w:hRule="exac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INGRESOS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8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12.576,60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8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11.941,99</w:t>
            </w:r>
          </w:p>
        </w:tc>
      </w:tr>
      <w:tr>
        <w:trPr>
          <w:trHeight w:val="278" w:hRule="exac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3"/>
                <w:sz w:val="22"/>
              </w:rPr>
              <w:t>GASTOS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8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12.842,10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8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13.279,77</w:t>
            </w:r>
          </w:p>
        </w:tc>
      </w:tr>
      <w:tr>
        <w:trPr>
          <w:trHeight w:val="278" w:hRule="exac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DIFERENCIA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9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-265,50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100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-1.337,78</w:t>
            </w:r>
          </w:p>
        </w:tc>
      </w:tr>
    </w:tbl>
    <w:p>
      <w:pPr>
        <w:spacing w:line="240" w:lineRule="auto" w:before="6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240" w:lineRule="auto" w:before="56" w:after="0"/>
        <w:ind w:left="828" w:right="205" w:hanging="566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5"/>
          <w:sz w:val="22"/>
        </w:rPr>
        <w:t>CUOTAS</w:t>
      </w:r>
      <w:r>
        <w:rPr>
          <w:rFonts w:ascii="Calibri"/>
          <w:b/>
          <w:sz w:val="22"/>
        </w:rPr>
        <w:t> APLICABLES</w:t>
      </w:r>
      <w:r>
        <w:rPr>
          <w:rFonts w:ascii="Calibri"/>
          <w:sz w:val="22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3"/>
          <w:szCs w:val="3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3"/>
        <w:gridCol w:w="3831"/>
      </w:tblGrid>
      <w:tr>
        <w:trPr>
          <w:trHeight w:val="278" w:hRule="exact"/>
        </w:trPr>
        <w:tc>
          <w:tcPr>
            <w:tcW w:w="8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25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CUOTAS </w:t>
            </w:r>
            <w:r>
              <w:rPr>
                <w:rFonts w:ascii="Calibri"/>
                <w:b/>
                <w:sz w:val="22"/>
              </w:rPr>
              <w:t>COLEGIALES EJERCICIO DE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2021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Cuota incorporación</w:t>
            </w:r>
            <w:r>
              <w:rPr>
                <w:rFonts w:ascii="Calibri" w:hAnsi="Calibri"/>
                <w:spacing w:val="-2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(completa)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9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0,00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€</w:t>
            </w:r>
          </w:p>
        </w:tc>
      </w:tr>
      <w:tr>
        <w:trPr>
          <w:trHeight w:val="281" w:hRule="exact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Cuota incorporación (última</w:t>
            </w:r>
            <w:r>
              <w:rPr>
                <w:rFonts w:ascii="Calibri" w:hAnsi="Calibri"/>
                <w:spacing w:val="-2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promoción)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9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0,00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€</w:t>
            </w:r>
          </w:p>
        </w:tc>
      </w:tr>
      <w:tr>
        <w:trPr>
          <w:trHeight w:val="279" w:hRule="exact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1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Cuota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mensual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right="9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8,33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€</w:t>
            </w:r>
          </w:p>
        </w:tc>
      </w:tr>
      <w:tr>
        <w:trPr>
          <w:trHeight w:val="278" w:hRule="exact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Cuota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anual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9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100,00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€</w:t>
            </w:r>
          </w:p>
        </w:tc>
      </w:tr>
      <w:tr>
        <w:trPr>
          <w:trHeight w:val="278" w:hRule="exact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Cuota no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ejerciente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9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50,00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€</w:t>
            </w:r>
          </w:p>
        </w:tc>
      </w:tr>
      <w:tr>
        <w:trPr>
          <w:trHeight w:val="278" w:hRule="exact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Cuota anual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desempleado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9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50,00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€</w:t>
            </w:r>
          </w:p>
        </w:tc>
      </w:tr>
      <w:tr>
        <w:trPr>
          <w:trHeight w:val="278" w:hRule="exact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Cuota anual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jubilado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9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50,00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€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pStyle w:val="BodyText"/>
        <w:spacing w:line="242" w:lineRule="auto"/>
        <w:ind w:left="262" w:right="205" w:firstLine="0"/>
        <w:jc w:val="left"/>
      </w:pPr>
      <w:r>
        <w:rPr/>
        <w:t>La cuota anual de los colegiados para el año 2021 ha sido de 100,00 </w:t>
      </w:r>
      <w:r>
        <w:rPr>
          <w:rFonts w:ascii="Calibri" w:hAnsi="Calibri" w:cs="Calibri" w:eastAsia="Calibri"/>
        </w:rPr>
        <w:t>€</w:t>
      </w:r>
      <w:r>
        <w:rPr/>
        <w:t>, que incluye</w:t>
      </w:r>
      <w:r>
        <w:rPr>
          <w:spacing w:val="11"/>
        </w:rPr>
        <w:t> </w:t>
      </w:r>
      <w:r>
        <w:rPr/>
        <w:t>los</w:t>
      </w:r>
      <w:r>
        <w:rPr>
          <w:w w:val="100"/>
        </w:rPr>
        <w:t> </w:t>
      </w:r>
      <w:r>
        <w:rPr/>
        <w:t>siguientes derechos y</w:t>
      </w:r>
      <w:r>
        <w:rPr>
          <w:spacing w:val="-15"/>
        </w:rPr>
        <w:t> </w:t>
      </w:r>
      <w:r>
        <w:rPr/>
        <w:t>servicios:</w:t>
      </w:r>
    </w:p>
    <w:p>
      <w:pPr>
        <w:pStyle w:val="ListParagraph"/>
        <w:numPr>
          <w:ilvl w:val="0"/>
          <w:numId w:val="2"/>
        </w:numPr>
        <w:tabs>
          <w:tab w:pos="982" w:val="left" w:leader="none"/>
        </w:tabs>
        <w:spacing w:line="240" w:lineRule="auto" w:before="194" w:after="0"/>
        <w:ind w:left="982" w:right="276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z w:val="22"/>
        </w:rPr>
        <w:t>Asesoría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jurídica</w:t>
      </w:r>
    </w:p>
    <w:p>
      <w:pPr>
        <w:pStyle w:val="ListParagraph"/>
        <w:numPr>
          <w:ilvl w:val="0"/>
          <w:numId w:val="2"/>
        </w:numPr>
        <w:tabs>
          <w:tab w:pos="982" w:val="left" w:leader="none"/>
        </w:tabs>
        <w:spacing w:line="240" w:lineRule="auto" w:before="41" w:after="0"/>
        <w:ind w:left="982" w:right="276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z w:val="22"/>
        </w:rPr>
        <w:t>Asesoría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laboral</w:t>
      </w:r>
    </w:p>
    <w:p>
      <w:pPr>
        <w:pStyle w:val="ListParagraph"/>
        <w:numPr>
          <w:ilvl w:val="0"/>
          <w:numId w:val="2"/>
        </w:numPr>
        <w:tabs>
          <w:tab w:pos="982" w:val="left" w:leader="none"/>
        </w:tabs>
        <w:spacing w:line="240" w:lineRule="auto" w:before="41" w:after="0"/>
        <w:ind w:left="982" w:right="276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z w:val="22"/>
        </w:rPr>
        <w:t>Asesoría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fiscal</w:t>
      </w:r>
    </w:p>
    <w:p>
      <w:pPr>
        <w:pStyle w:val="ListParagraph"/>
        <w:numPr>
          <w:ilvl w:val="0"/>
          <w:numId w:val="2"/>
        </w:numPr>
        <w:tabs>
          <w:tab w:pos="982" w:val="left" w:leader="none"/>
        </w:tabs>
        <w:spacing w:line="276" w:lineRule="auto" w:before="39" w:after="0"/>
        <w:ind w:left="982" w:right="276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z w:val="22"/>
        </w:rPr>
        <w:t>Posibilidad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adhesión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la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póliza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colectiva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del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seguro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responsabilidad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civil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suscrito</w:t>
      </w:r>
      <w:r>
        <w:rPr>
          <w:rFonts w:ascii="Calibri" w:hAnsi="Calibri"/>
          <w:w w:val="100"/>
          <w:sz w:val="22"/>
        </w:rPr>
        <w:t> </w:t>
      </w:r>
      <w:r>
        <w:rPr>
          <w:rFonts w:ascii="Calibri" w:hAnsi="Calibri"/>
          <w:sz w:val="22"/>
        </w:rPr>
        <w:t>por el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Colegio.</w:t>
      </w:r>
    </w:p>
    <w:p>
      <w:pPr>
        <w:pStyle w:val="ListParagraph"/>
        <w:numPr>
          <w:ilvl w:val="0"/>
          <w:numId w:val="2"/>
        </w:numPr>
        <w:tabs>
          <w:tab w:pos="982" w:val="left" w:leader="none"/>
        </w:tabs>
        <w:spacing w:line="240" w:lineRule="auto" w:before="0" w:after="0"/>
        <w:ind w:left="982" w:right="276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z w:val="22"/>
        </w:rPr>
        <w:t>Servicio de información y asesoramiento sobre asuntos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profesionales</w:t>
      </w:r>
    </w:p>
    <w:p>
      <w:pPr>
        <w:pStyle w:val="ListParagraph"/>
        <w:numPr>
          <w:ilvl w:val="0"/>
          <w:numId w:val="2"/>
        </w:numPr>
        <w:tabs>
          <w:tab w:pos="982" w:val="left" w:leader="none"/>
        </w:tabs>
        <w:spacing w:line="240" w:lineRule="auto" w:before="38" w:after="0"/>
        <w:ind w:left="982" w:right="276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Actividades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formativas.</w:t>
      </w:r>
    </w:p>
    <w:p>
      <w:pPr>
        <w:pStyle w:val="ListParagraph"/>
        <w:numPr>
          <w:ilvl w:val="0"/>
          <w:numId w:val="2"/>
        </w:numPr>
        <w:tabs>
          <w:tab w:pos="982" w:val="left" w:leader="none"/>
        </w:tabs>
        <w:spacing w:line="240" w:lineRule="auto" w:before="41" w:after="0"/>
        <w:ind w:left="982" w:right="276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Descuentos en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cursos.</w:t>
      </w:r>
    </w:p>
    <w:p>
      <w:pPr>
        <w:pStyle w:val="ListParagraph"/>
        <w:numPr>
          <w:ilvl w:val="0"/>
          <w:numId w:val="2"/>
        </w:numPr>
        <w:tabs>
          <w:tab w:pos="982" w:val="left" w:leader="none"/>
        </w:tabs>
        <w:spacing w:line="240" w:lineRule="auto" w:before="41" w:after="0"/>
        <w:ind w:left="982" w:right="276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z w:val="22"/>
        </w:rPr>
        <w:t>Bolsa de empleo y orientación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laboral.</w:t>
      </w:r>
    </w:p>
    <w:p>
      <w:pPr>
        <w:pStyle w:val="ListParagraph"/>
        <w:numPr>
          <w:ilvl w:val="0"/>
          <w:numId w:val="2"/>
        </w:numPr>
        <w:tabs>
          <w:tab w:pos="982" w:val="left" w:leader="none"/>
        </w:tabs>
        <w:spacing w:line="240" w:lineRule="auto" w:before="41" w:after="0"/>
        <w:ind w:left="982" w:right="276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Becas y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ayudas</w:t>
      </w:r>
    </w:p>
    <w:p>
      <w:pPr>
        <w:pStyle w:val="ListParagraph"/>
        <w:numPr>
          <w:ilvl w:val="0"/>
          <w:numId w:val="2"/>
        </w:numPr>
        <w:tabs>
          <w:tab w:pos="982" w:val="left" w:leader="none"/>
        </w:tabs>
        <w:spacing w:line="240" w:lineRule="auto" w:before="38" w:after="0"/>
        <w:ind w:left="982" w:right="276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Publicaciones del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Colegio</w:t>
      </w:r>
    </w:p>
    <w:p>
      <w:pPr>
        <w:pStyle w:val="ListParagraph"/>
        <w:numPr>
          <w:ilvl w:val="0"/>
          <w:numId w:val="2"/>
        </w:numPr>
        <w:tabs>
          <w:tab w:pos="982" w:val="left" w:leader="none"/>
        </w:tabs>
        <w:spacing w:line="240" w:lineRule="auto" w:before="41" w:after="0"/>
        <w:ind w:left="982" w:right="276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Acceso a los servicios del Colegio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(web)</w:t>
      </w:r>
    </w:p>
    <w:p>
      <w:pPr>
        <w:pStyle w:val="ListParagraph"/>
        <w:numPr>
          <w:ilvl w:val="0"/>
          <w:numId w:val="2"/>
        </w:numPr>
        <w:tabs>
          <w:tab w:pos="982" w:val="left" w:leader="none"/>
        </w:tabs>
        <w:spacing w:line="240" w:lineRule="auto" w:before="41" w:after="0"/>
        <w:ind w:left="982" w:right="276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z w:val="22"/>
        </w:rPr>
        <w:t>Acceso al portal de visado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telemático</w:t>
      </w:r>
    </w:p>
    <w:p>
      <w:pPr>
        <w:pStyle w:val="ListParagraph"/>
        <w:numPr>
          <w:ilvl w:val="0"/>
          <w:numId w:val="2"/>
        </w:numPr>
        <w:tabs>
          <w:tab w:pos="982" w:val="left" w:leader="none"/>
        </w:tabs>
        <w:spacing w:line="278" w:lineRule="auto" w:before="38" w:after="0"/>
        <w:ind w:left="982" w:right="658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z w:val="22"/>
        </w:rPr>
        <w:t>Aportación al consejo General de Colegios Oficiales de Químicos de España de</w:t>
      </w:r>
      <w:r>
        <w:rPr>
          <w:rFonts w:ascii="Calibri" w:hAnsi="Calibri"/>
          <w:spacing w:val="-34"/>
          <w:sz w:val="22"/>
        </w:rPr>
        <w:t> </w:t>
      </w:r>
      <w:r>
        <w:rPr>
          <w:rFonts w:ascii="Calibri" w:hAnsi="Calibri"/>
          <w:sz w:val="22"/>
        </w:rPr>
        <w:t>una</w:t>
      </w:r>
      <w:r>
        <w:rPr>
          <w:rFonts w:ascii="Calibri" w:hAnsi="Calibri"/>
          <w:w w:val="100"/>
          <w:sz w:val="22"/>
        </w:rPr>
        <w:t> </w:t>
      </w:r>
      <w:r>
        <w:rPr>
          <w:rFonts w:ascii="Calibri" w:hAnsi="Calibri"/>
          <w:sz w:val="22"/>
        </w:rPr>
        <w:t>cuota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anual</w:t>
      </w:r>
    </w:p>
    <w:p>
      <w:pPr>
        <w:pStyle w:val="ListParagraph"/>
        <w:numPr>
          <w:ilvl w:val="0"/>
          <w:numId w:val="2"/>
        </w:numPr>
        <w:tabs>
          <w:tab w:pos="982" w:val="left" w:leader="none"/>
        </w:tabs>
        <w:spacing w:line="273" w:lineRule="auto" w:before="0" w:after="0"/>
        <w:ind w:left="982" w:right="1034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z w:val="22"/>
        </w:rPr>
        <w:t>Listas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Peritos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que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se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remiten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los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órganos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judiciales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en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cumplimiento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la</w:t>
      </w:r>
      <w:r>
        <w:rPr>
          <w:rFonts w:ascii="Calibri" w:hAnsi="Calibri"/>
          <w:w w:val="100"/>
          <w:sz w:val="22"/>
        </w:rPr>
        <w:t> </w:t>
      </w:r>
      <w:r>
        <w:rPr>
          <w:rFonts w:ascii="Calibri" w:hAnsi="Calibri"/>
          <w:sz w:val="22"/>
        </w:rPr>
        <w:t>legislación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vigente.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0"/>
        <w:rPr>
          <w:rFonts w:ascii="Calibri" w:hAnsi="Calibri" w:cs="Calibri" w:eastAsia="Calibri"/>
          <w:sz w:val="28"/>
          <w:szCs w:val="28"/>
        </w:rPr>
      </w:pPr>
    </w:p>
    <w:p>
      <w:pPr>
        <w:pStyle w:val="Heading1"/>
        <w:numPr>
          <w:ilvl w:val="0"/>
          <w:numId w:val="1"/>
        </w:numPr>
        <w:tabs>
          <w:tab w:pos="829" w:val="left" w:leader="none"/>
        </w:tabs>
        <w:spacing w:line="240" w:lineRule="auto" w:before="0" w:after="0"/>
        <w:ind w:left="828" w:right="205" w:hanging="566"/>
        <w:jc w:val="left"/>
        <w:rPr>
          <w:b w:val="0"/>
          <w:bCs w:val="0"/>
        </w:rPr>
      </w:pPr>
      <w:r>
        <w:rPr/>
        <w:t>PROCEDIMIENTOS </w:t>
      </w:r>
      <w:r>
        <w:rPr>
          <w:spacing w:val="-3"/>
        </w:rPr>
        <w:t>INFORMATIVOS </w:t>
      </w:r>
      <w:r>
        <w:rPr/>
        <w:t>Y</w:t>
      </w:r>
      <w:r>
        <w:rPr>
          <w:spacing w:val="-4"/>
        </w:rPr>
        <w:t> </w:t>
      </w:r>
      <w:r>
        <w:rPr/>
        <w:t>SANCIONADORES</w:t>
      </w:r>
      <w:r>
        <w:rPr>
          <w:b w:val="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3"/>
          <w:szCs w:val="3"/>
        </w:rPr>
      </w:pPr>
    </w:p>
    <w:tbl>
      <w:tblPr>
        <w:tblW w:w="0" w:type="auto"/>
        <w:jc w:val="left"/>
        <w:tblInd w:w="12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7"/>
        <w:gridCol w:w="3824"/>
      </w:tblGrid>
      <w:tr>
        <w:trPr>
          <w:trHeight w:val="547" w:hRule="exac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7" w:right="21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5"/>
                <w:sz w:val="22"/>
              </w:rPr>
              <w:t>Total </w:t>
            </w:r>
            <w:r>
              <w:rPr>
                <w:rFonts w:ascii="Calibri" w:hAnsi="Calibri"/>
                <w:sz w:val="22"/>
              </w:rPr>
              <w:t>de procedimientos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sancionadores</w:t>
            </w:r>
            <w:r>
              <w:rPr>
                <w:rFonts w:ascii="Calibri" w:hAnsi="Calibri"/>
                <w:w w:val="10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 expedientes deontológicos</w:t>
            </w:r>
            <w:r>
              <w:rPr>
                <w:rFonts w:ascii="Calibri" w:hAnsi="Calibri"/>
                <w:spacing w:val="-2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abiertos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</w:tr>
      <w:tr>
        <w:trPr>
          <w:trHeight w:val="278" w:hRule="exac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Sancionados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</w:tr>
      <w:tr>
        <w:trPr>
          <w:trHeight w:val="278" w:hRule="exac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Archivados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</w:tr>
      <w:tr>
        <w:trPr>
          <w:trHeight w:val="278" w:hRule="exac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Tipo de sanciones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z w:val="22"/>
              </w:rPr>
              <w:t>impuestas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Ninguna</w:t>
            </w:r>
          </w:p>
        </w:tc>
      </w:tr>
    </w:tbl>
    <w:p>
      <w:pPr>
        <w:spacing w:after="0" w:line="265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1910" w:h="16840"/>
          <w:pgMar w:header="523" w:footer="0" w:top="1880" w:bottom="280" w:left="1440" w:right="148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40" w:lineRule="auto" w:before="191" w:after="0"/>
        <w:ind w:left="668" w:right="0" w:hanging="566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QUEJAS Y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RECLAMACIONES</w:t>
      </w:r>
      <w:r>
        <w:rPr>
          <w:rFonts w:ascii="Calibri"/>
          <w:sz w:val="22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3"/>
          <w:szCs w:val="3"/>
        </w:rPr>
      </w:pPr>
    </w:p>
    <w:tbl>
      <w:tblPr>
        <w:tblW w:w="0" w:type="auto"/>
        <w:jc w:val="left"/>
        <w:tblInd w:w="9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7"/>
        <w:gridCol w:w="3833"/>
      </w:tblGrid>
      <w:tr>
        <w:trPr>
          <w:trHeight w:val="547" w:hRule="exact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12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Consultas realizadas por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z w:val="22"/>
              </w:rPr>
              <w:t>los</w:t>
            </w:r>
            <w:r>
              <w:rPr>
                <w:rFonts w:ascii="Calibri"/>
                <w:w w:val="100"/>
                <w:sz w:val="22"/>
              </w:rPr>
              <w:t> </w:t>
            </w:r>
            <w:r>
              <w:rPr>
                <w:rFonts w:ascii="Calibri"/>
                <w:sz w:val="22"/>
              </w:rPr>
              <w:t>consumidores y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usuarios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</w:tr>
      <w:tr>
        <w:trPr>
          <w:trHeight w:val="278" w:hRule="exact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Quejas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presentadas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</w:tr>
      <w:tr>
        <w:trPr>
          <w:trHeight w:val="547" w:hRule="exact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12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Motivos de la estimación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w w:val="10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desestimación de las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quejas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No</w:t>
            </w:r>
          </w:p>
        </w:tc>
      </w:tr>
    </w:tbl>
    <w:p>
      <w:pPr>
        <w:spacing w:line="240" w:lineRule="auto" w:before="6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40" w:lineRule="auto" w:before="56" w:after="0"/>
        <w:ind w:left="668" w:right="0" w:hanging="566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z w:val="22"/>
        </w:rPr>
        <w:t>CAMBIO EN EL CÓDIGO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pacing w:val="-3"/>
          <w:sz w:val="22"/>
        </w:rPr>
        <w:t>DEONTOLÓGICO</w:t>
      </w:r>
      <w:r>
        <w:rPr>
          <w:rFonts w:ascii="Calibri" w:hAnsi="Calibri"/>
          <w:spacing w:val="-3"/>
          <w:sz w:val="22"/>
        </w:rPr>
      </w:r>
    </w:p>
    <w:p>
      <w:pPr>
        <w:pStyle w:val="BodyText"/>
        <w:spacing w:line="240" w:lineRule="auto" w:before="38"/>
        <w:ind w:left="102" w:right="0" w:firstLine="0"/>
        <w:jc w:val="left"/>
      </w:pPr>
      <w:r>
        <w:rPr/>
        <w:t>No</w:t>
      </w:r>
      <w:r>
        <w:rPr>
          <w:spacing w:val="-4"/>
        </w:rPr>
        <w:t> </w:t>
      </w:r>
      <w:r>
        <w:rPr/>
        <w:t>se</w:t>
      </w:r>
      <w:r>
        <w:rPr>
          <w:spacing w:val="-7"/>
        </w:rPr>
        <w:t> </w:t>
      </w:r>
      <w:r>
        <w:rPr/>
        <w:t>han</w:t>
      </w:r>
      <w:r>
        <w:rPr>
          <w:spacing w:val="-6"/>
        </w:rPr>
        <w:t> </w:t>
      </w:r>
      <w:r>
        <w:rPr/>
        <w:t>realizado</w:t>
      </w:r>
      <w:r>
        <w:rPr>
          <w:spacing w:val="-4"/>
        </w:rPr>
        <w:t> </w:t>
      </w:r>
      <w:r>
        <w:rPr/>
        <w:t>cambios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código</w:t>
      </w:r>
      <w:r>
        <w:rPr>
          <w:spacing w:val="-4"/>
        </w:rPr>
        <w:t> </w:t>
      </w:r>
      <w:r>
        <w:rPr/>
        <w:t>deontológico</w:t>
      </w:r>
      <w:r>
        <w:rPr>
          <w:spacing w:val="-6"/>
        </w:rPr>
        <w:t> </w:t>
      </w:r>
      <w:r>
        <w:rPr/>
        <w:t>durante</w:t>
      </w:r>
      <w:r>
        <w:rPr>
          <w:spacing w:val="-5"/>
        </w:rPr>
        <w:t> </w:t>
      </w:r>
      <w:r>
        <w:rPr/>
        <w:t>2021.</w:t>
      </w:r>
    </w:p>
    <w:p>
      <w:pPr>
        <w:spacing w:line="240" w:lineRule="auto" w:before="9"/>
        <w:rPr>
          <w:rFonts w:ascii="Calibri" w:hAnsi="Calibri" w:cs="Calibri" w:eastAsia="Calibri"/>
          <w:sz w:val="28"/>
          <w:szCs w:val="28"/>
        </w:rPr>
      </w:pPr>
    </w:p>
    <w:p>
      <w:pPr>
        <w:pStyle w:val="Heading1"/>
        <w:numPr>
          <w:ilvl w:val="0"/>
          <w:numId w:val="1"/>
        </w:numPr>
        <w:tabs>
          <w:tab w:pos="669" w:val="left" w:leader="none"/>
        </w:tabs>
        <w:spacing w:line="240" w:lineRule="auto" w:before="0" w:after="0"/>
        <w:ind w:left="668" w:right="0" w:hanging="566"/>
        <w:jc w:val="left"/>
        <w:rPr>
          <w:b w:val="0"/>
          <w:bCs w:val="0"/>
        </w:rPr>
      </w:pPr>
      <w:r>
        <w:rPr/>
        <w:t>CONFLICTO E</w:t>
      </w:r>
      <w:r>
        <w:rPr>
          <w:spacing w:val="-3"/>
        </w:rPr>
        <w:t> </w:t>
      </w:r>
      <w:r>
        <w:rPr/>
        <w:t>INTERESES</w:t>
      </w:r>
      <w:r>
        <w:rPr>
          <w:b w:val="0"/>
        </w:rPr>
      </w:r>
    </w:p>
    <w:p>
      <w:pPr>
        <w:pStyle w:val="BodyText"/>
        <w:spacing w:line="240" w:lineRule="auto" w:before="38"/>
        <w:ind w:left="102" w:right="0" w:firstLine="0"/>
        <w:jc w:val="left"/>
      </w:pPr>
      <w:r>
        <w:rPr/>
        <w:t>Ninguno</w:t>
      </w:r>
    </w:p>
    <w:p>
      <w:pPr>
        <w:spacing w:line="240" w:lineRule="auto" w:before="9"/>
        <w:rPr>
          <w:rFonts w:ascii="Calibri" w:hAnsi="Calibri" w:cs="Calibri" w:eastAsia="Calibri"/>
          <w:sz w:val="28"/>
          <w:szCs w:val="28"/>
        </w:rPr>
      </w:pPr>
    </w:p>
    <w:p>
      <w:pPr>
        <w:pStyle w:val="Heading1"/>
        <w:numPr>
          <w:ilvl w:val="0"/>
          <w:numId w:val="1"/>
        </w:numPr>
        <w:tabs>
          <w:tab w:pos="669" w:val="left" w:leader="none"/>
        </w:tabs>
        <w:spacing w:line="240" w:lineRule="auto" w:before="0" w:after="0"/>
        <w:ind w:left="668" w:right="0" w:hanging="566"/>
        <w:jc w:val="left"/>
        <w:rPr>
          <w:b w:val="0"/>
          <w:bCs w:val="0"/>
        </w:rPr>
      </w:pPr>
      <w:r>
        <w:rPr/>
        <w:t>INFORMACIÓN SOBRE</w:t>
      </w:r>
      <w:r>
        <w:rPr>
          <w:spacing w:val="-3"/>
        </w:rPr>
        <w:t> </w:t>
      </w:r>
      <w:r>
        <w:rPr/>
        <w:t>VISADO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8"/>
          <w:szCs w:val="28"/>
        </w:rPr>
      </w:pPr>
    </w:p>
    <w:tbl>
      <w:tblPr>
        <w:tblW w:w="0" w:type="auto"/>
        <w:jc w:val="left"/>
        <w:tblInd w:w="9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7"/>
        <w:gridCol w:w="3833"/>
      </w:tblGrid>
      <w:tr>
        <w:trPr>
          <w:trHeight w:val="278" w:hRule="exact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Estadísticas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25" w:val="left" w:leader="none"/>
              </w:tabs>
              <w:spacing w:line="265" w:lineRule="exact"/>
              <w:ind w:left="4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-</w:t>
              <w:tab/>
            </w:r>
            <w:r>
              <w:rPr>
                <w:rFonts w:ascii="Calibri"/>
                <w:spacing w:val="-3"/>
                <w:sz w:val="22"/>
              </w:rPr>
              <w:t>Trabajos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visados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56" w:after="0"/>
        <w:ind w:left="567" w:right="0" w:hanging="465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z w:val="22"/>
        </w:rPr>
        <w:t>INFORMACIÓN SOBRE </w:t>
      </w:r>
      <w:r>
        <w:rPr>
          <w:rFonts w:ascii="Calibri" w:hAnsi="Calibri"/>
          <w:b/>
          <w:spacing w:val="-7"/>
          <w:sz w:val="22"/>
        </w:rPr>
        <w:t>ALTAS </w:t>
      </w:r>
      <w:r>
        <w:rPr>
          <w:rFonts w:ascii="Calibri" w:hAnsi="Calibri"/>
          <w:b/>
          <w:sz w:val="22"/>
        </w:rPr>
        <w:t>Y</w:t>
      </w:r>
      <w:r>
        <w:rPr>
          <w:rFonts w:ascii="Calibri" w:hAnsi="Calibri"/>
          <w:b/>
          <w:spacing w:val="3"/>
          <w:sz w:val="22"/>
        </w:rPr>
        <w:t> </w:t>
      </w:r>
      <w:r>
        <w:rPr>
          <w:rFonts w:ascii="Calibri" w:hAnsi="Calibri"/>
          <w:b/>
          <w:sz w:val="22"/>
        </w:rPr>
        <w:t>BAJAS</w:t>
      </w:r>
      <w:r>
        <w:rPr>
          <w:rFonts w:ascii="Calibri" w:hAnsi="Calibri"/>
          <w:sz w:val="22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left="668" w:right="0" w:firstLine="0"/>
        <w:jc w:val="left"/>
        <w:rPr>
          <w:rFonts w:ascii="Calibri" w:hAnsi="Calibri" w:cs="Calibri" w:eastAsia="Calibri"/>
        </w:rPr>
      </w:pPr>
      <w:r>
        <w:rPr/>
        <w:t>Número de colegiados ejercientes a 31 de diciembre de 2021:</w:t>
      </w:r>
      <w:r>
        <w:rPr>
          <w:spacing w:val="-35"/>
        </w:rPr>
        <w:t> </w:t>
      </w:r>
      <w:r>
        <w:rPr>
          <w:rFonts w:ascii="Calibri" w:hAnsi="Calibri"/>
          <w:b/>
        </w:rPr>
        <w:t>80</w:t>
      </w:r>
      <w:r>
        <w:rPr>
          <w:rFonts w:ascii="Calibri" w:hAnsi="Calibri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left="668" w:right="0" w:firstLine="0"/>
        <w:jc w:val="left"/>
      </w:pPr>
      <w:r>
        <w:rPr/>
        <w:t>Altas en</w:t>
      </w:r>
      <w:r>
        <w:rPr>
          <w:spacing w:val="-5"/>
        </w:rPr>
        <w:t> </w:t>
      </w:r>
      <w:r>
        <w:rPr/>
        <w:t>2021: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ListParagraph"/>
        <w:numPr>
          <w:ilvl w:val="1"/>
          <w:numId w:val="1"/>
        </w:numPr>
        <w:tabs>
          <w:tab w:pos="1170" w:val="left" w:leader="none"/>
        </w:tabs>
        <w:spacing w:line="240" w:lineRule="auto" w:before="0" w:after="0"/>
        <w:ind w:left="117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No Ejerciente: </w:t>
      </w:r>
      <w:r>
        <w:rPr>
          <w:rFonts w:ascii="Calibri"/>
          <w:b/>
          <w:sz w:val="22"/>
        </w:rPr>
        <w:t>1</w:t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left="668" w:right="0" w:firstLine="0"/>
        <w:jc w:val="left"/>
      </w:pPr>
      <w:r>
        <w:rPr/>
        <w:t>Bajas en</w:t>
      </w:r>
      <w:r>
        <w:rPr>
          <w:spacing w:val="-2"/>
        </w:rPr>
        <w:t> </w:t>
      </w:r>
      <w:r>
        <w:rPr/>
        <w:t>2021: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ListParagraph"/>
        <w:numPr>
          <w:ilvl w:val="1"/>
          <w:numId w:val="1"/>
        </w:numPr>
        <w:tabs>
          <w:tab w:pos="1170" w:val="left" w:leader="none"/>
        </w:tabs>
        <w:spacing w:line="240" w:lineRule="auto" w:before="0" w:after="0"/>
        <w:ind w:left="117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Ejercientes: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b/>
          <w:sz w:val="22"/>
        </w:rPr>
        <w:t>5</w:t>
      </w:r>
      <w:r>
        <w:rPr>
          <w:rFonts w:ascii="Calibri"/>
          <w:sz w:val="22"/>
        </w:rPr>
      </w:r>
    </w:p>
    <w:sectPr>
      <w:pgSz w:w="11910" w:h="16840"/>
      <w:pgMar w:header="523" w:footer="0" w:top="18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1.179993pt;margin-top:26.149982pt;width:212.95pt;height:68.25pt;mso-position-horizontal-relative:page;mso-position-vertical-relative:page;z-index:-12736" type="#_x0000_t75" stroked="fals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-"/>
      <w:lvlJc w:val="left"/>
      <w:pPr>
        <w:ind w:left="982" w:hanging="360"/>
      </w:pPr>
      <w:rPr>
        <w:rFonts w:hint="default" w:ascii="Arial" w:hAnsi="Arial" w:eastAsia="Aria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5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08" w:hanging="567"/>
        <w:jc w:val="right"/>
      </w:pPr>
      <w:rPr>
        <w:rFonts w:hint="default" w:ascii="Calibri" w:hAnsi="Calibri" w:eastAsia="Calibri"/>
        <w:b/>
        <w:bCs/>
        <w:spacing w:val="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170" w:hanging="360"/>
      </w:pPr>
      <w:rPr>
        <w:rFonts w:hint="default" w:ascii="Symbol" w:hAnsi="Symbol" w:eastAsia="Symbol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01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49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82" w:hanging="3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668" w:hanging="566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uned</dc:creator>
  <dc:title>COLEGIO DE …</dc:title>
  <dcterms:created xsi:type="dcterms:W3CDTF">2022-10-23T18:42:16Z</dcterms:created>
  <dcterms:modified xsi:type="dcterms:W3CDTF">2022-10-23T18:42:16Z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2022-10-23T00:00:00Z</vt:filetime>
  </property>
</Properties>
</file>