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ORGANIGRAMA</w:t>
      </w:r>
      <w:r>
        <w:rPr>
          <w:spacing w:val="-31"/>
          <w:w w:val="105"/>
        </w:rPr>
        <w:t> </w:t>
      </w:r>
      <w:r>
        <w:rPr>
          <w:w w:val="105"/>
        </w:rPr>
        <w:t>26.06.2020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5968" w:lineRule="exact"/>
        <w:ind w:left="10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18"/>
          <w:sz w:val="20"/>
          <w:szCs w:val="20"/>
        </w:rPr>
        <w:pict>
          <v:group style="width:667.2pt;height:298.45pt;mso-position-horizontal-relative:char;mso-position-vertical-relative:line" coordorigin="0,0" coordsize="13344,5969">
            <v:group style="position:absolute;left:4282;top:7;width:1964;height:476" coordorigin="4282,7" coordsize="1964,476">
              <v:shape style="position:absolute;left:4282;top:7;width:1964;height:476" coordorigin="4282,7" coordsize="1964,476" path="m4282,7l4282,482,6245,482,6245,7,4282,7xe" filled="true" fillcolor="#528ed5" stroked="false">
                <v:path arrowok="t"/>
                <v:fill type="solid"/>
              </v:shape>
            </v:group>
            <v:group style="position:absolute;left:4282;top:1889;width:1964;height:476" coordorigin="4282,1889" coordsize="1964,476">
              <v:shape style="position:absolute;left:4282;top:1889;width:1964;height:476" coordorigin="4282,1889" coordsize="1964,476" path="m4282,1889l4282,2364,6245,2364,6245,1889,4282,1889xe" filled="true" fillcolor="#528ed5" stroked="false">
                <v:path arrowok="t"/>
                <v:fill type="solid"/>
              </v:shape>
            </v:group>
            <v:group style="position:absolute;left:5263;top:478;width:2;height:1416" coordorigin="5263,478" coordsize="2,1416">
              <v:shape style="position:absolute;left:5263;top:478;width:2;height:1416" coordorigin="5263,478" coordsize="0,1416" path="m5263,478l5263,1894e" filled="false" stroked="true" strokeweight=".72pt" strokecolor="#000000">
                <v:path arrowok="t"/>
              </v:shape>
            </v:group>
            <v:group style="position:absolute;left:4282;top:2594;width:1964;height:240" coordorigin="4282,2594" coordsize="1964,240">
              <v:shape style="position:absolute;left:4282;top:2594;width:1964;height:240" coordorigin="4282,2594" coordsize="1964,240" path="m4282,2594l4282,2834,6245,2834,6245,2594,4282,2594xe" filled="true" fillcolor="#528ed5" stroked="false">
                <v:path arrowok="t"/>
                <v:fill type="solid"/>
              </v:shape>
            </v:group>
            <v:group style="position:absolute;left:4282;top:2830;width:1964;height:240" coordorigin="4282,2830" coordsize="1964,240">
              <v:shape style="position:absolute;left:4282;top:2830;width:1964;height:240" coordorigin="4282,2830" coordsize="1964,240" path="m4282,2830l4282,3070,6245,3070,6245,2830,4282,2830xe" filled="true" fillcolor="#528ed5" stroked="false">
                <v:path arrowok="t"/>
                <v:fill type="solid"/>
              </v:shape>
            </v:group>
            <v:group style="position:absolute;left:5263;top:2359;width:2;height:240" coordorigin="5263,2359" coordsize="2,240">
              <v:shape style="position:absolute;left:5263;top:2359;width:2;height:240" coordorigin="5263,2359" coordsize="0,240" path="m5263,2359l5263,2599e" filled="false" stroked="true" strokeweight=".72pt" strokecolor="#000000">
                <v:path arrowok="t"/>
              </v:shape>
            </v:group>
            <v:group style="position:absolute;left:4282;top:3300;width:1964;height:240" coordorigin="4282,3300" coordsize="1964,240">
              <v:shape style="position:absolute;left:4282;top:3300;width:1964;height:240" coordorigin="4282,3300" coordsize="1964,240" path="m4282,3300l4282,3540,6245,3540,6245,3300,4282,3300xe" filled="true" fillcolor="#c4d79a" stroked="false">
                <v:path arrowok="t"/>
                <v:fill type="solid"/>
              </v:shape>
            </v:group>
            <v:group style="position:absolute;left:4282;top:3535;width:1964;height:240" coordorigin="4282,3535" coordsize="1964,240">
              <v:shape style="position:absolute;left:4282;top:3535;width:1964;height:240" coordorigin="4282,3535" coordsize="1964,240" path="m4282,3535l4282,3775,6245,3775,6245,3535,4282,3535xe" filled="true" fillcolor="#c4d79a" stroked="false">
                <v:path arrowok="t"/>
                <v:fill type="solid"/>
              </v:shape>
            </v:group>
            <v:group style="position:absolute;left:5263;top:3065;width:2;height:240" coordorigin="5263,3065" coordsize="2,240">
              <v:shape style="position:absolute;left:5263;top:3065;width:2;height:240" coordorigin="5263,3065" coordsize="0,240" path="m5263,3065l5263,3305e" filled="false" stroked="true" strokeweight=".72pt" strokecolor="#000000">
                <v:path arrowok="t"/>
              </v:shape>
            </v:group>
            <v:group style="position:absolute;left:5263;top:3770;width:2;height:663" coordorigin="5263,3770" coordsize="2,663">
              <v:shape style="position:absolute;left:5263;top:3770;width:2;height:663" coordorigin="5263,3770" coordsize="0,663" path="m5263,3770l5263,4432e" filled="false" stroked="true" strokeweight=".719971pt" strokecolor="#000000">
                <v:path arrowok="t"/>
              </v:shape>
            </v:group>
            <v:group style="position:absolute;left:4284;top:7;width:2;height:476" coordorigin="4284,7" coordsize="2,476">
              <v:shape style="position:absolute;left:4284;top:7;width:2;height:476" coordorigin="4284,7" coordsize="0,476" path="m4284,7l4284,482e" filled="false" stroked="true" strokeweight=".72pt" strokecolor="#000000">
                <v:path arrowok="t"/>
              </v:shape>
            </v:group>
            <v:group style="position:absolute;left:0;top:4476;width:1964;height:476" coordorigin="0,4476" coordsize="1964,476">
              <v:shape style="position:absolute;left:0;top:4476;width:1964;height:476" coordorigin="0,4476" coordsize="1964,476" path="m0,4476l0,4951,1963,4951,1963,4476,0,4476xe" filled="true" fillcolor="#ff0000" stroked="false">
                <v:path arrowok="t"/>
                <v:fill type="solid"/>
              </v:shape>
            </v:group>
            <v:group style="position:absolute;left:982;top:4001;width:2;height:480" coordorigin="982,4001" coordsize="2,480">
              <v:shape style="position:absolute;left:982;top:4001;width:2;height:480" coordorigin="982,4001" coordsize="0,480" path="m982,4001l982,4481e" filled="false" stroked="true" strokeweight=".72pt" strokecolor="#000000">
                <v:path arrowok="t"/>
              </v:shape>
            </v:group>
            <v:group style="position:absolute;left:0;top:5182;width:1964;height:788" coordorigin="0,5182" coordsize="1964,788">
              <v:shape style="position:absolute;left:0;top:5182;width:1964;height:788" coordorigin="0,5182" coordsize="1964,788" path="m0,5182l0,5969,1963,5969,1963,5182,0,5182xe" filled="true" fillcolor="#ff0000" stroked="false">
                <v:path arrowok="t"/>
                <v:fill type="solid"/>
              </v:shape>
            </v:group>
            <v:group style="position:absolute;left:982;top:4946;width:2;height:240" coordorigin="982,4946" coordsize="2,240">
              <v:shape style="position:absolute;left:982;top:4946;width:2;height:240" coordorigin="982,4946" coordsize="0,240" path="m982,4946l982,5186e" filled="false" stroked="true" strokeweight=".72pt" strokecolor="#000000">
                <v:path arrowok="t"/>
              </v:shape>
            </v:group>
            <v:group style="position:absolute;left:6605;top:4476;width:1964;height:476" coordorigin="6605,4476" coordsize="1964,476">
              <v:shape style="position:absolute;left:6605;top:4476;width:1964;height:476" coordorigin="6605,4476" coordsize="1964,476" path="m6605,4476l6605,4951,8568,4951,8568,4476,6605,4476xe" filled="true" fillcolor="#953634" stroked="false">
                <v:path arrowok="t"/>
                <v:fill type="solid"/>
              </v:shape>
            </v:group>
            <v:group style="position:absolute;left:7586;top:4015;width:2;height:466" coordorigin="7586,4015" coordsize="2,466">
              <v:shape style="position:absolute;left:7586;top:4015;width:2;height:466" coordorigin="7586,4015" coordsize="0,466" path="m7586,4015l7586,4481e" filled="false" stroked="true" strokeweight=".72pt" strokecolor="#000000">
                <v:path arrowok="t"/>
              </v:shape>
            </v:group>
            <v:group style="position:absolute;left:9058;top:4477;width:1964;height:720" coordorigin="9058,4477" coordsize="1964,720">
              <v:shape style="position:absolute;left:9058;top:4477;width:1964;height:720" coordorigin="9058,4477" coordsize="1964,720" path="m9058,4477l9058,5196,11021,5196,11021,4477,9058,4477xe" filled="true" fillcolor="#30859a" stroked="false">
                <v:path arrowok="t"/>
                <v:fill type="solid"/>
              </v:shape>
            </v:group>
            <v:group style="position:absolute;left:10039;top:4015;width:2;height:466" coordorigin="10039,4015" coordsize="2,466">
              <v:shape style="position:absolute;left:10039;top:4015;width:2;height:466" coordorigin="10039,4015" coordsize="0,466" path="m10039,4015l10039,4481e" filled="false" stroked="true" strokeweight=".72pt" strokecolor="#000000">
                <v:path arrowok="t"/>
              </v:shape>
            </v:group>
            <v:group style="position:absolute;left:11381;top:4476;width:1964;height:476" coordorigin="11381,4476" coordsize="1964,476">
              <v:shape style="position:absolute;left:11381;top:4476;width:1964;height:476" coordorigin="11381,4476" coordsize="1964,476" path="m11381,4476l11381,4951,13344,4951,13344,4476,11381,4476xe" filled="true" fillcolor="#00af50" stroked="false">
                <v:path arrowok="t"/>
                <v:fill type="solid"/>
              </v:shape>
            </v:group>
            <v:group style="position:absolute;left:12362;top:4015;width:2;height:466" coordorigin="12362,4015" coordsize="2,466">
              <v:shape style="position:absolute;left:12362;top:4015;width:2;height:466" coordorigin="12362,4015" coordsize="0,466" path="m12362,4015l12362,4481e" filled="false" stroked="true" strokeweight=".72pt" strokecolor="#000000">
                <v:path arrowok="t"/>
              </v:shape>
            </v:group>
            <v:group style="position:absolute;left:989;top:4008;width:11381;height:2" coordorigin="989,4008" coordsize="11381,2">
              <v:shape style="position:absolute;left:989;top:4008;width:11381;height:2" coordorigin="989,4008" coordsize="11381,0" path="m989,4008l12370,4008e" filled="false" stroked="true" strokeweight=".7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232;top:4491;width:1964;height:476" type="#_x0000_t202" filled="true" fillcolor="#953634" stroked="false">
                <v:textbox inset="0,0,0,0">
                  <w:txbxContent>
                    <w:p>
                      <w:pPr>
                        <w:spacing w:line="192" w:lineRule="exact" w:before="29"/>
                        <w:ind w:left="451" w:right="462" w:hanging="5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w w:val="101"/>
                          <w:sz w:val="18"/>
                        </w:rPr>
                        <w:t>COMISIÓN PERMANENTE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283;top:7;width:1962;height:476" type="#_x0000_t202" filled="false" stroked="false">
                <v:textbox inset="0,0,0,0">
                  <w:txbxContent>
                    <w:p>
                      <w:pPr>
                        <w:spacing w:before="121"/>
                        <w:ind w:left="363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101"/>
                          <w:sz w:val="18"/>
                        </w:rPr>
                        <w:t>JUNTA</w:t>
                      </w:r>
                      <w:r>
                        <w:rPr>
                          <w:rFonts w:ascii="Times New Roman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1"/>
                          <w:sz w:val="18"/>
                        </w:rPr>
                        <w:t>GENERAL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282;top:1889;width:1963;height:476" type="#_x0000_t202" filled="false" stroked="false">
                <v:textbox inset="0,0,0,0">
                  <w:txbxContent>
                    <w:p>
                      <w:pPr>
                        <w:spacing w:line="228" w:lineRule="auto" w:before="0"/>
                        <w:ind w:left="584" w:right="588" w:firstLine="17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101"/>
                          <w:sz w:val="18"/>
                        </w:rPr>
                        <w:t>JUNTA DIRECTIVA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4432;width:1964;height:520" type="#_x0000_t202" filled="false" stroked="false">
                <v:textbox inset="0,0,0,0">
                  <w:txbxContent>
                    <w:p>
                      <w:pPr>
                        <w:spacing w:before="38"/>
                        <w:ind w:left="0" w:right="11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101"/>
                          <w:sz w:val="18"/>
                        </w:rPr>
                        <w:t>VISADO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605;top:4432;width:1964;height:520" type="#_x0000_t202" filled="false" stroked="false">
                <v:textbox inset="0,0,0,0">
                  <w:txbxContent>
                    <w:p>
                      <w:pPr>
                        <w:spacing w:line="192" w:lineRule="exact" w:before="73"/>
                        <w:ind w:left="451" w:right="298" w:hanging="5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w w:val="101"/>
                          <w:sz w:val="18"/>
                        </w:rPr>
                        <w:t>COMISIÓN DEONTOLÓGICA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058;top:4432;width:1964;height:758" type="#_x0000_t202" filled="false" stroked="false">
                <v:textbox inset="0,0,0,0">
                  <w:txbxContent>
                    <w:p>
                      <w:pPr>
                        <w:spacing w:before="50"/>
                        <w:ind w:left="133" w:right="0" w:firstLine="312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w w:val="101"/>
                          <w:sz w:val="18"/>
                        </w:rPr>
                        <w:t>COMISIÓN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133" w:right="93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w w:val="101"/>
                          <w:sz w:val="18"/>
                        </w:rPr>
                        <w:t>RELACIONES</w:t>
                      </w:r>
                      <w:r>
                        <w:rPr>
                          <w:rFonts w:ascii="Calibri" w:hAnsi="Calibri"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101"/>
                          <w:sz w:val="18"/>
                        </w:rPr>
                        <w:t>EXTERNAS</w:t>
                      </w:r>
                      <w:r>
                        <w:rPr>
                          <w:rFonts w:ascii="Calibri" w:hAnsi="Calibri"/>
                          <w:color w:val="FFFFFF"/>
                          <w:w w:val="101"/>
                          <w:sz w:val="18"/>
                        </w:rPr>
                        <w:t> Y</w:t>
                      </w:r>
                      <w:r>
                        <w:rPr>
                          <w:rFonts w:ascii="Calibri" w:hAnsi="Calibri"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101"/>
                          <w:sz w:val="18"/>
                        </w:rPr>
                        <w:t>COMUNICACIÓN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381;top:4432;width:1964;height:520" type="#_x0000_t202" filled="false" stroked="false">
                <v:textbox inset="0,0,0,0">
                  <w:txbxContent>
                    <w:p>
                      <w:pPr>
                        <w:spacing w:line="208" w:lineRule="exact" w:before="41"/>
                        <w:ind w:left="355" w:right="74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w w:val="101"/>
                          <w:sz w:val="18"/>
                        </w:rPr>
                        <w:t>COMISIÓN CIENTÍFICO-TÉCNICA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82;top:4951;width:8077;height:238" type="#_x0000_t202" filled="false" stroked="false">
                <v:textbox inset="0,0,0,0">
                  <w:txbxContent>
                    <w:p>
                      <w:pPr>
                        <w:spacing w:line="203" w:lineRule="exact" w:before="35"/>
                        <w:ind w:left="14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101"/>
                          <w:sz w:val="18"/>
                        </w:rPr>
                        <w:t>DJUNTO</w:t>
                      </w:r>
                      <w:r>
                        <w:rPr>
                          <w:rFonts w:ascii="Times New Roman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1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5189;width:1964;height:780" type="#_x0000_t202" filled="false" stroked="false">
                <v:textbox inset="0,0,0,0">
                  <w:txbxContent>
                    <w:p>
                      <w:pPr>
                        <w:spacing w:line="256" w:lineRule="auto" w:before="0"/>
                        <w:ind w:left="445" w:right="456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101"/>
                          <w:sz w:val="18"/>
                        </w:rPr>
                        <w:t>RESPONSABLE DE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0"/>
                        <w:ind w:left="0" w:right="11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101"/>
                          <w:sz w:val="18"/>
                        </w:rPr>
                        <w:t>VISADO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917;top:2707;width:689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w w:val="101"/>
                          <w:sz w:val="18"/>
                        </w:rPr>
                        <w:t>GERENTE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758;top:3491;width:903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w w:val="101"/>
                          <w:sz w:val="18"/>
                        </w:rPr>
                        <w:t>SECRETARIA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92;top:5021;width:805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-1"/>
                          <w:w w:val="101"/>
                          <w:sz w:val="18"/>
                        </w:rPr>
                        <w:t>TÉCNIC</w:t>
                      </w:r>
                      <w:r>
                        <w:rPr>
                          <w:rFonts w:ascii="Calibri" w:hAnsi="Calibri"/>
                          <w:color w:val="FFFFFF"/>
                          <w:w w:val="101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101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position w:val="-118"/>
          <w:sz w:val="20"/>
          <w:szCs w:val="20"/>
        </w:rPr>
      </w:r>
    </w:p>
    <w:sectPr>
      <w:type w:val="continuous"/>
      <w:pgSz w:w="16840" w:h="11900" w:orient="landscape"/>
      <w:pgMar w:top="1100" w:bottom="280" w:left="19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6"/>
      <w:ind w:left="3867"/>
    </w:pPr>
    <w:rPr>
      <w:rFonts w:ascii="Calibri" w:hAnsi="Calibri" w:eastAsia="Calibri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ravila</dc:creator>
  <dc:title>ORGANIGRAMA GORONA 2019</dc:title>
  <dcterms:created xsi:type="dcterms:W3CDTF">2021-10-14T13:53:21Z</dcterms:created>
  <dcterms:modified xsi:type="dcterms:W3CDTF">2021-10-14T13:53:21Z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2021-10-14T00:00:00Z</vt:filetime>
  </property>
</Properties>
</file>